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3BC1E" w14:textId="77777777" w:rsidR="00D44F7F" w:rsidRPr="00AD0144" w:rsidRDefault="00D44F7F" w:rsidP="00D44F7F">
      <w:pPr>
        <w:pStyle w:val="Saraksts"/>
        <w:pBdr>
          <w:bottom w:val="dotted" w:sz="4" w:space="1" w:color="auto"/>
        </w:pBdr>
        <w:spacing w:after="0"/>
        <w:rPr>
          <w:rFonts w:cs="Times New Roman"/>
          <w:b/>
          <w:sz w:val="20"/>
          <w:szCs w:val="20"/>
          <w:lang w:val="lv-LV"/>
        </w:rPr>
      </w:pPr>
      <w:r w:rsidRPr="00AD0144">
        <w:rPr>
          <w:rFonts w:cs="Times New Roman"/>
          <w:b/>
          <w:sz w:val="20"/>
          <w:szCs w:val="20"/>
          <w:lang w:val="lv-LV"/>
        </w:rPr>
        <w:t>BIEDRA DATI</w:t>
      </w:r>
    </w:p>
    <w:p w14:paraId="64C48112" w14:textId="77777777" w:rsidR="00D44F7F" w:rsidRPr="00E264CD" w:rsidRDefault="00D44F7F" w:rsidP="00D44F7F">
      <w:pPr>
        <w:rPr>
          <w:sz w:val="4"/>
          <w:szCs w:val="4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3119"/>
        <w:gridCol w:w="3685"/>
        <w:gridCol w:w="2268"/>
        <w:gridCol w:w="2268"/>
        <w:gridCol w:w="1276"/>
        <w:gridCol w:w="2693"/>
      </w:tblGrid>
      <w:tr w:rsidR="005D29C6" w:rsidRPr="00F93374" w14:paraId="168663A9" w14:textId="77777777" w:rsidTr="00955695">
        <w:tc>
          <w:tcPr>
            <w:tcW w:w="3119" w:type="dxa"/>
            <w:vAlign w:val="bottom"/>
          </w:tcPr>
          <w:p w14:paraId="6AC78090" w14:textId="77777777" w:rsidR="005D29C6" w:rsidRPr="00F93374" w:rsidRDefault="005D29C6" w:rsidP="009251D5">
            <w:pPr>
              <w:pStyle w:val="Saraksts"/>
              <w:spacing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>
              <w:rPr>
                <w:rFonts w:cs="Times New Roman"/>
                <w:lang w:val="lv-LV"/>
              </w:rPr>
              <w:t>Vārds, uzvārds / nosaukums</w:t>
            </w:r>
            <w:r w:rsidRPr="00F93374">
              <w:rPr>
                <w:rFonts w:cs="Times New Roman"/>
                <w:lang w:val="lv-LV"/>
              </w:rPr>
              <w:t>: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bottom"/>
          </w:tcPr>
          <w:p w14:paraId="029BFAAB" w14:textId="01F76509" w:rsidR="005D29C6" w:rsidRPr="00F93374" w:rsidRDefault="005D29C6" w:rsidP="009251D5">
            <w:pPr>
              <w:pStyle w:val="Saraksts"/>
              <w:spacing w:after="0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2268" w:type="dxa"/>
            <w:vAlign w:val="bottom"/>
          </w:tcPr>
          <w:p w14:paraId="34EC2A65" w14:textId="77777777" w:rsidR="005D29C6" w:rsidRPr="00FB2009" w:rsidRDefault="005D29C6" w:rsidP="009251D5">
            <w:pPr>
              <w:pStyle w:val="Saraksts"/>
              <w:spacing w:after="0"/>
              <w:jc w:val="right"/>
              <w:rPr>
                <w:rFonts w:cs="Times New Roman"/>
                <w:bCs/>
                <w:sz w:val="26"/>
                <w:szCs w:val="26"/>
                <w:lang w:val="lv-LV"/>
              </w:rPr>
            </w:pPr>
            <w:r>
              <w:rPr>
                <w:rFonts w:cs="Times New Roman"/>
                <w:bCs/>
                <w:sz w:val="26"/>
                <w:szCs w:val="26"/>
                <w:lang w:val="lv-LV"/>
              </w:rPr>
              <w:t>Pers. kods / reģ.nr.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632327FA" w14:textId="0AEBB009" w:rsidR="005D29C6" w:rsidRDefault="005D29C6" w:rsidP="009251D5">
            <w:pPr>
              <w:pStyle w:val="Saraksts"/>
              <w:spacing w:after="0"/>
              <w:jc w:val="right"/>
              <w:rPr>
                <w:rFonts w:cs="Times New Roman"/>
                <w:bCs/>
                <w:sz w:val="26"/>
                <w:szCs w:val="26"/>
                <w:lang w:val="lv-LV"/>
              </w:rPr>
            </w:pPr>
          </w:p>
        </w:tc>
        <w:tc>
          <w:tcPr>
            <w:tcW w:w="1276" w:type="dxa"/>
            <w:vAlign w:val="bottom"/>
          </w:tcPr>
          <w:p w14:paraId="56C19702" w14:textId="77777777" w:rsidR="005D29C6" w:rsidRDefault="005D29C6" w:rsidP="009251D5">
            <w:pPr>
              <w:pStyle w:val="Saraksts"/>
              <w:spacing w:after="0"/>
              <w:jc w:val="right"/>
              <w:rPr>
                <w:rFonts w:cs="Times New Roman"/>
                <w:bCs/>
                <w:sz w:val="26"/>
                <w:szCs w:val="26"/>
                <w:lang w:val="lv-LV"/>
              </w:rPr>
            </w:pPr>
            <w:r>
              <w:rPr>
                <w:rFonts w:cs="Times New Roman"/>
                <w:bCs/>
                <w:sz w:val="26"/>
                <w:szCs w:val="26"/>
                <w:lang w:val="lv-LV"/>
              </w:rPr>
              <w:t>Tālrunis: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14:paraId="5BCB04DC" w14:textId="0ECD11BB" w:rsidR="005D29C6" w:rsidRDefault="005D29C6" w:rsidP="009251D5">
            <w:pPr>
              <w:pStyle w:val="Saraksts"/>
              <w:spacing w:after="0"/>
              <w:jc w:val="right"/>
              <w:rPr>
                <w:rFonts w:cs="Times New Roman"/>
                <w:bCs/>
                <w:sz w:val="26"/>
                <w:szCs w:val="26"/>
                <w:lang w:val="lv-LV"/>
              </w:rPr>
            </w:pPr>
          </w:p>
        </w:tc>
      </w:tr>
    </w:tbl>
    <w:p w14:paraId="00D5C43D" w14:textId="77777777" w:rsidR="0057379F" w:rsidRDefault="0057379F" w:rsidP="0057379F">
      <w:pPr>
        <w:pStyle w:val="Saraksts"/>
        <w:spacing w:after="0"/>
        <w:rPr>
          <w:rFonts w:cs="Times New Roman"/>
          <w:b/>
          <w:lang w:val="lv-LV"/>
        </w:rPr>
      </w:pPr>
    </w:p>
    <w:p w14:paraId="749E4F24" w14:textId="3DF7D827" w:rsidR="00BC76E3" w:rsidRPr="00FC0D3A" w:rsidRDefault="00BC76E3" w:rsidP="0057379F">
      <w:pPr>
        <w:pStyle w:val="Saraksts"/>
        <w:spacing w:after="0"/>
        <w:rPr>
          <w:rFonts w:cs="Times New Roman"/>
          <w:b/>
          <w:lang w:val="lv-LV"/>
        </w:rPr>
      </w:pPr>
      <w:r w:rsidRPr="00FC0D3A">
        <w:rPr>
          <w:rFonts w:cs="Times New Roman"/>
          <w:b/>
          <w:lang w:val="lv-LV"/>
        </w:rPr>
        <w:t>Vēlos no MPKS “Mežsaimnieks”</w:t>
      </w:r>
      <w:r>
        <w:rPr>
          <w:rFonts w:cs="Times New Roman"/>
          <w:b/>
          <w:lang w:val="lv-LV"/>
        </w:rPr>
        <w:t xml:space="preserve"> </w:t>
      </w:r>
      <w:r w:rsidRPr="00FC0D3A">
        <w:rPr>
          <w:rFonts w:cs="Times New Roman"/>
          <w:b/>
          <w:lang w:val="lv-LV"/>
        </w:rPr>
        <w:t>pasūtīt sekojoš</w:t>
      </w:r>
      <w:r w:rsidR="00A7536F">
        <w:rPr>
          <w:rFonts w:cs="Times New Roman"/>
          <w:b/>
          <w:lang w:val="lv-LV"/>
        </w:rPr>
        <w:t>us pakalpojumus</w:t>
      </w:r>
      <w:r w:rsidRPr="00FC0D3A">
        <w:rPr>
          <w:rFonts w:cs="Times New Roman"/>
          <w:b/>
          <w:lang w:val="lv-LV"/>
        </w:rPr>
        <w:t xml:space="preserve">: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76"/>
        <w:gridCol w:w="628"/>
        <w:gridCol w:w="690"/>
        <w:gridCol w:w="690"/>
        <w:gridCol w:w="1052"/>
        <w:gridCol w:w="709"/>
        <w:gridCol w:w="850"/>
        <w:gridCol w:w="852"/>
        <w:gridCol w:w="15"/>
        <w:gridCol w:w="833"/>
        <w:gridCol w:w="851"/>
        <w:gridCol w:w="708"/>
        <w:gridCol w:w="852"/>
        <w:gridCol w:w="709"/>
        <w:gridCol w:w="606"/>
        <w:gridCol w:w="670"/>
        <w:gridCol w:w="992"/>
      </w:tblGrid>
      <w:tr w:rsidR="009741D8" w14:paraId="0D41D533" w14:textId="1AC9D4D9" w:rsidTr="003C7C39">
        <w:tc>
          <w:tcPr>
            <w:tcW w:w="2263" w:type="dxa"/>
            <w:vMerge w:val="restart"/>
            <w:shd w:val="clear" w:color="auto" w:fill="auto"/>
            <w:vAlign w:val="center"/>
          </w:tcPr>
          <w:p w14:paraId="3EFB5A53" w14:textId="3C039A4B" w:rsidR="009741D8" w:rsidRDefault="009741D8" w:rsidP="00C40FC5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Īpašums,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pagasts</w:t>
            </w:r>
            <w:proofErr w:type="spellEnd"/>
          </w:p>
        </w:tc>
        <w:tc>
          <w:tcPr>
            <w:tcW w:w="1476" w:type="dxa"/>
            <w:vMerge w:val="restart"/>
            <w:vAlign w:val="center"/>
          </w:tcPr>
          <w:p w14:paraId="4BC4FE2A" w14:textId="20D3D5F1" w:rsidR="009741D8" w:rsidRDefault="009741D8" w:rsidP="004774CB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Kadastra numurs</w:t>
            </w: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 w14:paraId="5F576D31" w14:textId="20205969" w:rsidR="009741D8" w:rsidRDefault="009741D8" w:rsidP="009C2492">
            <w:pPr>
              <w:pStyle w:val="Saraksts"/>
              <w:spacing w:after="0"/>
              <w:ind w:right="-135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Kv.</w:t>
            </w:r>
            <w:r w:rsidRPr="009C2492">
              <w:rPr>
                <w:rFonts w:cs="Times New Roman"/>
                <w:b/>
                <w:bCs/>
                <w:vertAlign w:val="superscript"/>
                <w:lang w:val="lv-LV"/>
              </w:rPr>
              <w:t>1</w:t>
            </w:r>
          </w:p>
        </w:tc>
        <w:tc>
          <w:tcPr>
            <w:tcW w:w="690" w:type="dxa"/>
            <w:vMerge w:val="restart"/>
            <w:vAlign w:val="center"/>
          </w:tcPr>
          <w:p w14:paraId="3804EC22" w14:textId="7A642A68" w:rsidR="009741D8" w:rsidRDefault="009741D8" w:rsidP="00C40FC5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proofErr w:type="spellStart"/>
            <w:r>
              <w:rPr>
                <w:rFonts w:cs="Times New Roman"/>
                <w:b/>
                <w:bCs/>
                <w:lang w:val="lv-LV"/>
              </w:rPr>
              <w:t>Nog</w:t>
            </w:r>
            <w:proofErr w:type="spellEnd"/>
            <w:r>
              <w:rPr>
                <w:rFonts w:cs="Times New Roman"/>
                <w:b/>
                <w:bCs/>
                <w:lang w:val="lv-LV"/>
              </w:rPr>
              <w:t>.</w:t>
            </w:r>
          </w:p>
        </w:tc>
        <w:tc>
          <w:tcPr>
            <w:tcW w:w="690" w:type="dxa"/>
            <w:vMerge w:val="restart"/>
            <w:vAlign w:val="center"/>
          </w:tcPr>
          <w:p w14:paraId="2FE3AD71" w14:textId="724E277A" w:rsidR="009741D8" w:rsidRDefault="009741D8" w:rsidP="00C40FC5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proofErr w:type="spellStart"/>
            <w:r>
              <w:rPr>
                <w:rFonts w:cs="Times New Roman"/>
                <w:b/>
                <w:bCs/>
                <w:lang w:val="lv-LV"/>
              </w:rPr>
              <w:t>Plat</w:t>
            </w:r>
            <w:proofErr w:type="spellEnd"/>
            <w:r>
              <w:rPr>
                <w:rFonts w:cs="Times New Roman"/>
                <w:b/>
                <w:bCs/>
                <w:lang w:val="lv-LV"/>
              </w:rPr>
              <w:t>.</w:t>
            </w:r>
          </w:p>
        </w:tc>
        <w:tc>
          <w:tcPr>
            <w:tcW w:w="3478" w:type="dxa"/>
            <w:gridSpan w:val="5"/>
            <w:tcBorders>
              <w:right w:val="single" w:sz="12" w:space="0" w:color="auto"/>
            </w:tcBorders>
          </w:tcPr>
          <w:p w14:paraId="74D0B0D1" w14:textId="2D16D3F9" w:rsidR="009741D8" w:rsidRDefault="009741D8" w:rsidP="00C40FC5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Pakalpojumi</w:t>
            </w:r>
          </w:p>
        </w:tc>
        <w:tc>
          <w:tcPr>
            <w:tcW w:w="39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1E5E0C" w14:textId="6C6FE6AD" w:rsidR="009741D8" w:rsidRDefault="009741D8" w:rsidP="00C40FC5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Stādu suga, skaits</w:t>
            </w:r>
            <w:r>
              <w:rPr>
                <w:rFonts w:cs="Times New Roman"/>
                <w:b/>
                <w:bCs/>
                <w:vertAlign w:val="superscript"/>
                <w:lang w:val="lv-LV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3B07B" w14:textId="5237CF73" w:rsidR="009741D8" w:rsidRDefault="009741D8" w:rsidP="00C40FC5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Stāda veids</w:t>
            </w:r>
            <w:r>
              <w:rPr>
                <w:rFonts w:cs="Times New Roman"/>
                <w:b/>
                <w:bCs/>
                <w:vertAlign w:val="superscript"/>
                <w:lang w:val="lv-LV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BF758AB" w14:textId="54B8C182" w:rsidR="009741D8" w:rsidRDefault="009741D8" w:rsidP="00C40FC5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Agro-kop-šana</w:t>
            </w:r>
            <w:r>
              <w:rPr>
                <w:rFonts w:cs="Times New Roman"/>
                <w:b/>
                <w:bCs/>
                <w:vertAlign w:val="superscript"/>
                <w:lang w:val="lv-LV"/>
              </w:rPr>
              <w:t>2</w:t>
            </w:r>
          </w:p>
        </w:tc>
      </w:tr>
      <w:tr w:rsidR="006B1C53" w14:paraId="3E3F1E52" w14:textId="029225D4" w:rsidTr="003C7C39">
        <w:trPr>
          <w:trHeight w:val="399"/>
        </w:trPr>
        <w:tc>
          <w:tcPr>
            <w:tcW w:w="2263" w:type="dxa"/>
            <w:vMerge/>
            <w:shd w:val="clear" w:color="auto" w:fill="auto"/>
            <w:vAlign w:val="center"/>
          </w:tcPr>
          <w:p w14:paraId="68CC3FAF" w14:textId="06DD0620" w:rsidR="006B1C53" w:rsidRPr="00E6603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1476" w:type="dxa"/>
            <w:vMerge/>
            <w:vAlign w:val="center"/>
          </w:tcPr>
          <w:p w14:paraId="68A10075" w14:textId="64513D6C" w:rsidR="006B1C53" w:rsidRDefault="006B1C53" w:rsidP="000C4D71">
            <w:pPr>
              <w:pStyle w:val="Saraksts"/>
              <w:spacing w:after="0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628" w:type="dxa"/>
            <w:vMerge/>
            <w:shd w:val="clear" w:color="auto" w:fill="auto"/>
            <w:vAlign w:val="center"/>
          </w:tcPr>
          <w:p w14:paraId="7EB402B3" w14:textId="5BFA33DB" w:rsidR="006B1C53" w:rsidRPr="00E66033" w:rsidRDefault="006B1C53" w:rsidP="000C4D71">
            <w:pPr>
              <w:pStyle w:val="Saraksts"/>
              <w:spacing w:after="0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690" w:type="dxa"/>
            <w:vMerge/>
            <w:vAlign w:val="center"/>
          </w:tcPr>
          <w:p w14:paraId="32ABA394" w14:textId="069194C9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690" w:type="dxa"/>
            <w:vMerge/>
            <w:vAlign w:val="center"/>
          </w:tcPr>
          <w:p w14:paraId="4978964F" w14:textId="3FD19B43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1052" w:type="dxa"/>
            <w:vMerge w:val="restart"/>
            <w:vAlign w:val="center"/>
          </w:tcPr>
          <w:p w14:paraId="4E775257" w14:textId="5E1E6F68" w:rsidR="006B1C53" w:rsidRDefault="006B1C53" w:rsidP="00C3435B">
            <w:pPr>
              <w:pStyle w:val="Saraksts"/>
              <w:spacing w:after="0"/>
              <w:ind w:left="-52" w:right="-106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Augsnes gatavo-šana</w:t>
            </w:r>
            <w:r>
              <w:rPr>
                <w:rFonts w:cs="Times New Roman"/>
                <w:b/>
                <w:bCs/>
                <w:vertAlign w:val="superscript"/>
                <w:lang w:val="lv-LV"/>
              </w:rPr>
              <w:t>2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vAlign w:val="center"/>
          </w:tcPr>
          <w:p w14:paraId="1E199F8A" w14:textId="55CAC75C" w:rsidR="006B1C53" w:rsidRDefault="006B1C53" w:rsidP="00C3435B">
            <w:pPr>
              <w:pStyle w:val="Saraksts"/>
              <w:spacing w:after="0"/>
              <w:ind w:left="-110" w:right="-11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Stādī-šana</w:t>
            </w:r>
            <w:r>
              <w:rPr>
                <w:rFonts w:cs="Times New Roman"/>
                <w:b/>
                <w:bCs/>
                <w:vertAlign w:val="superscript"/>
                <w:lang w:val="lv-LV"/>
              </w:rPr>
              <w:t>2</w:t>
            </w:r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1217A7" w14:textId="3B94D2BF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Stādīšana</w:t>
            </w:r>
            <w:r w:rsidRPr="00570D5E">
              <w:rPr>
                <w:rFonts w:cs="Times New Roman"/>
                <w:b/>
                <w:bCs/>
                <w:lang w:val="lv-LV"/>
              </w:rPr>
              <w:t>s periods</w:t>
            </w:r>
          </w:p>
        </w:tc>
        <w:tc>
          <w:tcPr>
            <w:tcW w:w="84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4128F2D" w14:textId="5EDAFDA4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P</w:t>
            </w:r>
            <w:r>
              <w:rPr>
                <w:rFonts w:cs="Times New Roman"/>
                <w:b/>
                <w:bCs/>
                <w:lang w:val="lv-LV"/>
              </w:rPr>
              <w:br/>
            </w:r>
            <w:r w:rsidRPr="00E01597">
              <w:rPr>
                <w:rFonts w:cs="Times New Roman"/>
                <w:sz w:val="18"/>
                <w:szCs w:val="18"/>
                <w:lang w:val="lv-LV"/>
              </w:rPr>
              <w:t>priede</w:t>
            </w:r>
          </w:p>
        </w:tc>
        <w:tc>
          <w:tcPr>
            <w:tcW w:w="851" w:type="dxa"/>
            <w:vMerge w:val="restart"/>
            <w:vAlign w:val="center"/>
          </w:tcPr>
          <w:p w14:paraId="146DFC14" w14:textId="0C0EEEA9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E</w:t>
            </w:r>
            <w:r>
              <w:rPr>
                <w:rFonts w:cs="Times New Roman"/>
                <w:b/>
                <w:bCs/>
                <w:lang w:val="lv-LV"/>
              </w:rPr>
              <w:br/>
            </w:r>
            <w:r w:rsidRPr="00E01597">
              <w:rPr>
                <w:rFonts w:cs="Times New Roman"/>
                <w:sz w:val="18"/>
                <w:szCs w:val="18"/>
                <w:lang w:val="lv-LV"/>
              </w:rPr>
              <w:t>egle</w:t>
            </w:r>
          </w:p>
        </w:tc>
        <w:tc>
          <w:tcPr>
            <w:tcW w:w="708" w:type="dxa"/>
            <w:vMerge w:val="restart"/>
            <w:vAlign w:val="center"/>
          </w:tcPr>
          <w:p w14:paraId="1DBA313F" w14:textId="738435B4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B</w:t>
            </w:r>
            <w:r>
              <w:rPr>
                <w:rFonts w:cs="Times New Roman"/>
                <w:b/>
                <w:bCs/>
                <w:lang w:val="lv-LV"/>
              </w:rPr>
              <w:br/>
            </w:r>
            <w:r w:rsidRPr="00E01597">
              <w:rPr>
                <w:rFonts w:cs="Times New Roman"/>
                <w:sz w:val="18"/>
                <w:szCs w:val="18"/>
                <w:lang w:val="lv-LV"/>
              </w:rPr>
              <w:t>bērzs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  <w:vAlign w:val="center"/>
          </w:tcPr>
          <w:p w14:paraId="166CC9EB" w14:textId="74F77093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proofErr w:type="spellStart"/>
            <w:r>
              <w:rPr>
                <w:rFonts w:cs="Times New Roman"/>
                <w:b/>
                <w:bCs/>
                <w:lang w:val="lv-LV"/>
              </w:rPr>
              <w:t>Ma</w:t>
            </w:r>
            <w:proofErr w:type="spellEnd"/>
            <w:r>
              <w:rPr>
                <w:rFonts w:cs="Times New Roman"/>
                <w:b/>
                <w:bCs/>
                <w:lang w:val="lv-LV"/>
              </w:rPr>
              <w:br/>
            </w:r>
            <w:proofErr w:type="spellStart"/>
            <w:r w:rsidRPr="00F87817">
              <w:rPr>
                <w:rFonts w:cs="Times New Roman"/>
                <w:sz w:val="18"/>
                <w:szCs w:val="18"/>
                <w:lang w:val="lv-LV"/>
              </w:rPr>
              <w:t>meln</w:t>
            </w:r>
            <w:proofErr w:type="spellEnd"/>
            <w:r w:rsidRPr="00F87817">
              <w:rPr>
                <w:rFonts w:cs="Times New Roman"/>
                <w:sz w:val="18"/>
                <w:szCs w:val="18"/>
                <w:lang w:val="lv-LV"/>
              </w:rPr>
              <w:t>-alksnis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B5C539" w14:textId="70A944B3" w:rsidR="00E45E9E" w:rsidRPr="00E45E9E" w:rsidRDefault="00E45E9E" w:rsidP="003C7C39">
            <w:pPr>
              <w:pStyle w:val="Saraksts"/>
              <w:spacing w:after="0"/>
              <w:ind w:left="-66"/>
              <w:jc w:val="center"/>
              <w:rPr>
                <w:rFonts w:cs="Times New Roman"/>
                <w:lang w:val="lv-LV"/>
              </w:rPr>
            </w:pPr>
            <w:proofErr w:type="spellStart"/>
            <w:r>
              <w:rPr>
                <w:rFonts w:cs="Times New Roman"/>
                <w:b/>
                <w:bCs/>
                <w:lang w:val="lv-LV"/>
              </w:rPr>
              <w:t>Oz</w:t>
            </w:r>
            <w:proofErr w:type="spellEnd"/>
            <w:r w:rsidR="003C7C39">
              <w:rPr>
                <w:rFonts w:cs="Times New Roman"/>
                <w:b/>
                <w:bCs/>
                <w:lang w:val="lv-LV"/>
              </w:rPr>
              <w:br/>
            </w:r>
            <w:r w:rsidRPr="003C7C39">
              <w:rPr>
                <w:rFonts w:cs="Times New Roman"/>
                <w:sz w:val="18"/>
                <w:szCs w:val="18"/>
                <w:lang w:val="lv-LV"/>
              </w:rPr>
              <w:t>ozols</w:t>
            </w:r>
          </w:p>
        </w:tc>
        <w:tc>
          <w:tcPr>
            <w:tcW w:w="606" w:type="dxa"/>
            <w:vMerge w:val="restart"/>
            <w:tcBorders>
              <w:left w:val="single" w:sz="12" w:space="0" w:color="auto"/>
            </w:tcBorders>
            <w:vAlign w:val="center"/>
          </w:tcPr>
          <w:p w14:paraId="4AFC7D1E" w14:textId="3AFBB0AE" w:rsidR="006B1C53" w:rsidRDefault="006B1C53" w:rsidP="000C4D71">
            <w:pPr>
              <w:pStyle w:val="Saraksts"/>
              <w:spacing w:after="0"/>
              <w:ind w:left="-66" w:right="-199"/>
              <w:jc w:val="center"/>
              <w:rPr>
                <w:rFonts w:cs="Times New Roman"/>
                <w:b/>
                <w:bCs/>
                <w:lang w:val="lv-LV"/>
              </w:rPr>
            </w:pPr>
            <w:proofErr w:type="spellStart"/>
            <w:r>
              <w:rPr>
                <w:rFonts w:cs="Times New Roman"/>
                <w:b/>
                <w:bCs/>
                <w:lang w:val="lv-LV"/>
              </w:rPr>
              <w:t>Ietv</w:t>
            </w:r>
            <w:proofErr w:type="spellEnd"/>
            <w:r>
              <w:rPr>
                <w:rFonts w:cs="Times New Roman"/>
                <w:b/>
                <w:bCs/>
                <w:lang w:val="lv-LV"/>
              </w:rPr>
              <w:t>.</w:t>
            </w:r>
          </w:p>
        </w:tc>
        <w:tc>
          <w:tcPr>
            <w:tcW w:w="670" w:type="dxa"/>
            <w:vMerge w:val="restart"/>
            <w:tcBorders>
              <w:right w:val="single" w:sz="12" w:space="0" w:color="auto"/>
            </w:tcBorders>
            <w:vAlign w:val="center"/>
          </w:tcPr>
          <w:p w14:paraId="401060FC" w14:textId="073FD16D" w:rsidR="006B1C53" w:rsidRDefault="006B1C53" w:rsidP="000C4D71">
            <w:pPr>
              <w:pStyle w:val="Saraksts"/>
              <w:spacing w:after="0"/>
              <w:ind w:left="-66" w:right="-199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Kails.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BC1F64E" w14:textId="77777777" w:rsidR="006B1C53" w:rsidRDefault="006B1C53" w:rsidP="000C4D71">
            <w:pPr>
              <w:pStyle w:val="Saraksts"/>
              <w:spacing w:after="0"/>
              <w:ind w:left="-66" w:right="-199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</w:tr>
      <w:tr w:rsidR="006B1C53" w14:paraId="3E4EE782" w14:textId="11A74609" w:rsidTr="003C7C39">
        <w:tc>
          <w:tcPr>
            <w:tcW w:w="2263" w:type="dxa"/>
            <w:vMerge/>
            <w:shd w:val="clear" w:color="auto" w:fill="auto"/>
          </w:tcPr>
          <w:p w14:paraId="642462CA" w14:textId="77777777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1476" w:type="dxa"/>
            <w:vMerge/>
          </w:tcPr>
          <w:p w14:paraId="62EEBDB7" w14:textId="77777777" w:rsidR="006B1C53" w:rsidRDefault="006B1C53" w:rsidP="000C4D71">
            <w:pPr>
              <w:pStyle w:val="Saraksts"/>
              <w:spacing w:after="0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628" w:type="dxa"/>
            <w:vMerge/>
            <w:shd w:val="clear" w:color="auto" w:fill="auto"/>
          </w:tcPr>
          <w:p w14:paraId="7BF1099E" w14:textId="77777777" w:rsidR="006B1C53" w:rsidRDefault="006B1C53" w:rsidP="000C4D71">
            <w:pPr>
              <w:pStyle w:val="Saraksts"/>
              <w:spacing w:after="0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690" w:type="dxa"/>
            <w:vMerge/>
          </w:tcPr>
          <w:p w14:paraId="690AE111" w14:textId="77777777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690" w:type="dxa"/>
            <w:vMerge/>
          </w:tcPr>
          <w:p w14:paraId="61692DF4" w14:textId="77777777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1052" w:type="dxa"/>
            <w:vMerge/>
          </w:tcPr>
          <w:p w14:paraId="0A5CBC90" w14:textId="77777777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1B14CF3F" w14:textId="3009FDDC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CE9614B" w14:textId="04A519E7" w:rsidR="006B1C53" w:rsidRDefault="006B1C53" w:rsidP="000C4D71">
            <w:pPr>
              <w:pStyle w:val="Saraksts"/>
              <w:spacing w:after="0"/>
              <w:ind w:left="-112" w:right="-115"/>
              <w:jc w:val="center"/>
              <w:rPr>
                <w:rFonts w:cs="Times New Roman"/>
                <w:b/>
                <w:bCs/>
                <w:lang w:val="lv-LV"/>
              </w:rPr>
            </w:pPr>
            <w:r w:rsidRPr="00CC29DB">
              <w:rPr>
                <w:rFonts w:cs="Times New Roman"/>
                <w:b/>
                <w:bCs/>
                <w:sz w:val="22"/>
                <w:szCs w:val="22"/>
                <w:lang w:val="lv-LV"/>
              </w:rPr>
              <w:t xml:space="preserve">’21 </w:t>
            </w:r>
            <w:proofErr w:type="spellStart"/>
            <w:r w:rsidRPr="00CC29DB">
              <w:rPr>
                <w:rFonts w:cs="Times New Roman"/>
                <w:b/>
                <w:bCs/>
                <w:sz w:val="22"/>
                <w:szCs w:val="22"/>
                <w:lang w:val="lv-LV"/>
              </w:rPr>
              <w:t>rud</w:t>
            </w:r>
            <w:proofErr w:type="spellEnd"/>
          </w:p>
        </w:tc>
        <w:tc>
          <w:tcPr>
            <w:tcW w:w="852" w:type="dxa"/>
            <w:tcBorders>
              <w:right w:val="single" w:sz="12" w:space="0" w:color="auto"/>
            </w:tcBorders>
          </w:tcPr>
          <w:p w14:paraId="14C5BBB9" w14:textId="3187A0F1" w:rsidR="006B1C53" w:rsidRPr="00CC29DB" w:rsidRDefault="006B1C53" w:rsidP="000C4D71">
            <w:pPr>
              <w:pStyle w:val="Saraksts"/>
              <w:spacing w:after="0"/>
              <w:ind w:left="-112" w:right="-115"/>
              <w:jc w:val="center"/>
              <w:rPr>
                <w:rFonts w:cs="Times New Roman"/>
                <w:b/>
                <w:bCs/>
                <w:sz w:val="22"/>
                <w:szCs w:val="22"/>
                <w:lang w:val="lv-LV"/>
              </w:rPr>
            </w:pPr>
            <w:r w:rsidRPr="00CC29DB">
              <w:rPr>
                <w:rFonts w:cs="Times New Roman"/>
                <w:b/>
                <w:bCs/>
                <w:sz w:val="22"/>
                <w:szCs w:val="22"/>
                <w:lang w:val="lv-LV"/>
              </w:rPr>
              <w:t xml:space="preserve">’22 </w:t>
            </w:r>
            <w:proofErr w:type="spellStart"/>
            <w:r w:rsidRPr="00CC29DB">
              <w:rPr>
                <w:rFonts w:cs="Times New Roman"/>
                <w:b/>
                <w:bCs/>
                <w:sz w:val="22"/>
                <w:szCs w:val="22"/>
                <w:lang w:val="lv-LV"/>
              </w:rPr>
              <w:t>pav</w:t>
            </w:r>
            <w:proofErr w:type="spellEnd"/>
          </w:p>
        </w:tc>
        <w:tc>
          <w:tcPr>
            <w:tcW w:w="848" w:type="dxa"/>
            <w:gridSpan w:val="2"/>
            <w:vMerge/>
            <w:tcBorders>
              <w:left w:val="single" w:sz="12" w:space="0" w:color="auto"/>
            </w:tcBorders>
          </w:tcPr>
          <w:p w14:paraId="4E67C848" w14:textId="2D14DF42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851" w:type="dxa"/>
            <w:vMerge/>
          </w:tcPr>
          <w:p w14:paraId="62DFBE74" w14:textId="77777777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708" w:type="dxa"/>
            <w:vMerge/>
          </w:tcPr>
          <w:p w14:paraId="4DD999A9" w14:textId="77777777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14:paraId="6A6C2E1A" w14:textId="3174186B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91279F9" w14:textId="77777777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606" w:type="dxa"/>
            <w:vMerge/>
            <w:tcBorders>
              <w:left w:val="single" w:sz="12" w:space="0" w:color="auto"/>
            </w:tcBorders>
          </w:tcPr>
          <w:p w14:paraId="7E7B54D5" w14:textId="17581461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670" w:type="dxa"/>
            <w:vMerge/>
            <w:tcBorders>
              <w:right w:val="single" w:sz="12" w:space="0" w:color="auto"/>
            </w:tcBorders>
          </w:tcPr>
          <w:p w14:paraId="77C9543F" w14:textId="77777777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367918" w14:textId="77777777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</w:tr>
      <w:tr w:rsidR="006B1C53" w14:paraId="273B00AB" w14:textId="7B00F4DE" w:rsidTr="003C7C39">
        <w:trPr>
          <w:trHeight w:val="411"/>
        </w:trPr>
        <w:tc>
          <w:tcPr>
            <w:tcW w:w="2263" w:type="dxa"/>
            <w:shd w:val="clear" w:color="auto" w:fill="auto"/>
            <w:vAlign w:val="center"/>
          </w:tcPr>
          <w:p w14:paraId="167AFCAB" w14:textId="0791DDD2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476" w:type="dxa"/>
            <w:vAlign w:val="center"/>
          </w:tcPr>
          <w:p w14:paraId="7C774BDC" w14:textId="5CE991F9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073BED8A" w14:textId="5B300981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  <w:vAlign w:val="center"/>
          </w:tcPr>
          <w:p w14:paraId="0E08278B" w14:textId="74F44CB7" w:rsidR="006B1C5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  <w:vAlign w:val="center"/>
          </w:tcPr>
          <w:p w14:paraId="7C96AD11" w14:textId="3F171E5B" w:rsidR="006B1C5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-999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vAlign w:val="center"/>
              </w:tcPr>
              <w:p w14:paraId="06216DC2" w14:textId="34EC5DB0" w:rsidR="006B1C53" w:rsidRPr="00FC3F53" w:rsidRDefault="006B1C53" w:rsidP="00F87817">
                <w:pPr>
                  <w:pStyle w:val="Saraksts"/>
                  <w:spacing w:after="0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68282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right w:val="single" w:sz="12" w:space="0" w:color="auto"/>
                </w:tcBorders>
                <w:vAlign w:val="center"/>
              </w:tcPr>
              <w:p w14:paraId="70C9F993" w14:textId="133D3D04" w:rsidR="006B1C53" w:rsidRDefault="006B1C53" w:rsidP="00F87817">
                <w:pPr>
                  <w:pStyle w:val="Saraksts"/>
                  <w:spacing w:after="0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10840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single" w:sz="12" w:space="0" w:color="auto"/>
                </w:tcBorders>
                <w:vAlign w:val="center"/>
              </w:tcPr>
              <w:p w14:paraId="7992E032" w14:textId="1EC91CAE" w:rsidR="006B1C53" w:rsidRDefault="006B1C53" w:rsidP="00F87817">
                <w:pPr>
                  <w:pStyle w:val="Saraksts"/>
                  <w:spacing w:after="0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72375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  <w:tcBorders>
                  <w:right w:val="single" w:sz="12" w:space="0" w:color="auto"/>
                </w:tcBorders>
                <w:vAlign w:val="center"/>
              </w:tcPr>
              <w:p w14:paraId="7E41A6B2" w14:textId="4565270E" w:rsidR="006B1C53" w:rsidRDefault="006B1C53" w:rsidP="00F87817">
                <w:pPr>
                  <w:pStyle w:val="Saraksts"/>
                  <w:spacing w:after="0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848" w:type="dxa"/>
            <w:gridSpan w:val="2"/>
            <w:tcBorders>
              <w:left w:val="single" w:sz="12" w:space="0" w:color="auto"/>
            </w:tcBorders>
            <w:vAlign w:val="center"/>
          </w:tcPr>
          <w:p w14:paraId="4D55A5B6" w14:textId="6BA7E671" w:rsidR="006B1C53" w:rsidRDefault="006B1C53" w:rsidP="00F87817">
            <w:pPr>
              <w:pStyle w:val="Saraksts"/>
              <w:spacing w:after="0"/>
              <w:ind w:left="-148" w:right="-103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4C5B775" w14:textId="2F5A87C3" w:rsidR="006B1C53" w:rsidRDefault="006B1C53" w:rsidP="00F87817">
            <w:pPr>
              <w:pStyle w:val="Saraksts"/>
              <w:spacing w:after="0"/>
              <w:ind w:left="-106" w:right="-115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212F101F" w14:textId="3D837B11" w:rsidR="006B1C53" w:rsidRDefault="006B1C53" w:rsidP="00F87817">
            <w:pPr>
              <w:pStyle w:val="Saraksts"/>
              <w:spacing w:after="0"/>
              <w:ind w:left="-106" w:right="-115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ACCECDE" w14:textId="6E59A9FD" w:rsidR="006B1C53" w:rsidRDefault="006B1C53" w:rsidP="00F87817">
            <w:pPr>
              <w:pStyle w:val="Saraksts"/>
              <w:spacing w:after="0"/>
              <w:ind w:left="-106" w:right="-115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600D4DE4" w14:textId="77777777" w:rsidR="006B1C53" w:rsidRDefault="006B1C53" w:rsidP="00F87817">
            <w:pPr>
              <w:pStyle w:val="Saraksts"/>
              <w:spacing w:after="0"/>
              <w:jc w:val="center"/>
              <w:rPr>
                <w:rFonts w:cs="Times New Roman"/>
                <w:sz w:val="36"/>
                <w:szCs w:val="36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211840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tcBorders>
                  <w:left w:val="single" w:sz="12" w:space="0" w:color="auto"/>
                </w:tcBorders>
                <w:vAlign w:val="center"/>
              </w:tcPr>
              <w:p w14:paraId="1223BDC5" w14:textId="1A1984EE" w:rsidR="006B1C53" w:rsidRPr="00E66033" w:rsidRDefault="006B1C53" w:rsidP="00F87817">
                <w:pPr>
                  <w:pStyle w:val="Saraksts"/>
                  <w:spacing w:after="0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171333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  <w:tcBorders>
                  <w:right w:val="single" w:sz="12" w:space="0" w:color="auto"/>
                </w:tcBorders>
                <w:vAlign w:val="center"/>
              </w:tcPr>
              <w:p w14:paraId="7CE1849F" w14:textId="59F6A1F8" w:rsidR="006B1C53" w:rsidRDefault="006B1C53" w:rsidP="00F87817">
                <w:pPr>
                  <w:pStyle w:val="Saraksts"/>
                  <w:spacing w:after="0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138294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right w:val="single" w:sz="12" w:space="0" w:color="auto"/>
                </w:tcBorders>
                <w:vAlign w:val="center"/>
              </w:tcPr>
              <w:p w14:paraId="6EBEDBA9" w14:textId="3F8E5FA7" w:rsidR="006B1C53" w:rsidRPr="00E86856" w:rsidRDefault="006B1C53" w:rsidP="00F87817">
                <w:pPr>
                  <w:pStyle w:val="Saraksts"/>
                  <w:spacing w:after="0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</w:tr>
      <w:tr w:rsidR="006B1C53" w14:paraId="09E8CAEB" w14:textId="73523DEE" w:rsidTr="003C7C39">
        <w:tc>
          <w:tcPr>
            <w:tcW w:w="2263" w:type="dxa"/>
            <w:shd w:val="clear" w:color="auto" w:fill="auto"/>
          </w:tcPr>
          <w:p w14:paraId="1D95674E" w14:textId="2A85BC34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476" w:type="dxa"/>
            <w:vAlign w:val="bottom"/>
          </w:tcPr>
          <w:p w14:paraId="0DF12022" w14:textId="18AFC783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28" w:type="dxa"/>
            <w:shd w:val="clear" w:color="auto" w:fill="auto"/>
          </w:tcPr>
          <w:p w14:paraId="07A8E43F" w14:textId="07A632A2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</w:tcPr>
          <w:p w14:paraId="1D5C6553" w14:textId="77777777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</w:tcPr>
          <w:p w14:paraId="31432116" w14:textId="0D875F36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174144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vAlign w:val="center"/>
              </w:tcPr>
              <w:p w14:paraId="03714C37" w14:textId="0CF2AEA2" w:rsidR="006B1C53" w:rsidRPr="00FC3F5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44119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right w:val="single" w:sz="12" w:space="0" w:color="auto"/>
                </w:tcBorders>
                <w:vAlign w:val="center"/>
              </w:tcPr>
              <w:p w14:paraId="38196D54" w14:textId="7725E28E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56184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single" w:sz="12" w:space="0" w:color="auto"/>
                </w:tcBorders>
                <w:vAlign w:val="center"/>
              </w:tcPr>
              <w:p w14:paraId="5ED5686C" w14:textId="6CC7C078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190101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  <w:tcBorders>
                  <w:right w:val="single" w:sz="12" w:space="0" w:color="auto"/>
                </w:tcBorders>
                <w:vAlign w:val="center"/>
              </w:tcPr>
              <w:p w14:paraId="1C7C76F6" w14:textId="462F9A4E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848" w:type="dxa"/>
            <w:gridSpan w:val="2"/>
            <w:tcBorders>
              <w:left w:val="single" w:sz="12" w:space="0" w:color="auto"/>
            </w:tcBorders>
            <w:vAlign w:val="center"/>
          </w:tcPr>
          <w:p w14:paraId="41FFBFCC" w14:textId="018C7343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54A8228" w14:textId="3511A8FB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7CA00FB6" w14:textId="303324A5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0D55CA3" w14:textId="55762340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37413595" w14:textId="77777777" w:rsidR="006B1C5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sz w:val="36"/>
                <w:szCs w:val="36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102359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tcBorders>
                  <w:left w:val="single" w:sz="12" w:space="0" w:color="auto"/>
                </w:tcBorders>
                <w:vAlign w:val="center"/>
              </w:tcPr>
              <w:p w14:paraId="6405D40D" w14:textId="352A6A6A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178106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  <w:tcBorders>
                  <w:right w:val="single" w:sz="12" w:space="0" w:color="auto"/>
                </w:tcBorders>
                <w:vAlign w:val="center"/>
              </w:tcPr>
              <w:p w14:paraId="11593E55" w14:textId="06D29A21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 w:rsidRPr="00E86856"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667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right w:val="single" w:sz="12" w:space="0" w:color="auto"/>
                </w:tcBorders>
                <w:vAlign w:val="center"/>
              </w:tcPr>
              <w:p w14:paraId="351EC7D3" w14:textId="70F79579" w:rsidR="006B1C53" w:rsidRPr="00E86856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 w:rsidRPr="00E86856"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</w:tr>
      <w:tr w:rsidR="006B1C53" w14:paraId="76DDB3F3" w14:textId="476F17C6" w:rsidTr="003C7C39">
        <w:tc>
          <w:tcPr>
            <w:tcW w:w="2263" w:type="dxa"/>
            <w:shd w:val="clear" w:color="auto" w:fill="auto"/>
          </w:tcPr>
          <w:p w14:paraId="1A32C423" w14:textId="61E3192A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476" w:type="dxa"/>
            <w:vAlign w:val="bottom"/>
          </w:tcPr>
          <w:p w14:paraId="6F40ECF2" w14:textId="6791DD49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28" w:type="dxa"/>
            <w:shd w:val="clear" w:color="auto" w:fill="auto"/>
          </w:tcPr>
          <w:p w14:paraId="289B3B06" w14:textId="766A836D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</w:tcPr>
          <w:p w14:paraId="51E3648D" w14:textId="77777777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</w:tcPr>
          <w:p w14:paraId="29F02C7D" w14:textId="022EA101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-143843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vAlign w:val="center"/>
              </w:tcPr>
              <w:p w14:paraId="2AD7708C" w14:textId="56A3B5F6" w:rsidR="006B1C53" w:rsidRPr="00FC3F5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132758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right w:val="single" w:sz="12" w:space="0" w:color="auto"/>
                </w:tcBorders>
                <w:vAlign w:val="center"/>
              </w:tcPr>
              <w:p w14:paraId="1519AEF8" w14:textId="45B4240A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112276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single" w:sz="12" w:space="0" w:color="auto"/>
                </w:tcBorders>
                <w:vAlign w:val="center"/>
              </w:tcPr>
              <w:p w14:paraId="02EC3D45" w14:textId="602CC0AD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160747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  <w:tcBorders>
                  <w:right w:val="single" w:sz="12" w:space="0" w:color="auto"/>
                </w:tcBorders>
                <w:vAlign w:val="center"/>
              </w:tcPr>
              <w:p w14:paraId="45CC1DD2" w14:textId="27BF9ED0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848" w:type="dxa"/>
            <w:gridSpan w:val="2"/>
            <w:tcBorders>
              <w:left w:val="single" w:sz="12" w:space="0" w:color="auto"/>
            </w:tcBorders>
            <w:vAlign w:val="center"/>
          </w:tcPr>
          <w:p w14:paraId="592E0EF4" w14:textId="0135A7B3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1DAF650" w14:textId="03D799D8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744D8EAE" w14:textId="6A48BF16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A69FE4E" w14:textId="19A501F4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44CB962F" w14:textId="77777777" w:rsidR="006B1C5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sz w:val="36"/>
                <w:szCs w:val="36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-97275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tcBorders>
                  <w:left w:val="single" w:sz="12" w:space="0" w:color="auto"/>
                </w:tcBorders>
                <w:vAlign w:val="center"/>
              </w:tcPr>
              <w:p w14:paraId="261E0AA3" w14:textId="70A3539D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51442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  <w:tcBorders>
                  <w:right w:val="single" w:sz="12" w:space="0" w:color="auto"/>
                </w:tcBorders>
                <w:vAlign w:val="center"/>
              </w:tcPr>
              <w:p w14:paraId="2F6CF6DD" w14:textId="6B64803D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 w:rsidRPr="00E86856"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89997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right w:val="single" w:sz="12" w:space="0" w:color="auto"/>
                </w:tcBorders>
                <w:vAlign w:val="center"/>
              </w:tcPr>
              <w:p w14:paraId="0BEFE677" w14:textId="4A282D77" w:rsidR="006B1C53" w:rsidRPr="00E86856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 w:rsidRPr="00E86856"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</w:tr>
      <w:tr w:rsidR="006B1C53" w14:paraId="49E33703" w14:textId="727D56DB" w:rsidTr="003C7C39">
        <w:tc>
          <w:tcPr>
            <w:tcW w:w="2263" w:type="dxa"/>
            <w:shd w:val="clear" w:color="auto" w:fill="auto"/>
          </w:tcPr>
          <w:p w14:paraId="42BD5FBB" w14:textId="76602A91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476" w:type="dxa"/>
            <w:vAlign w:val="bottom"/>
          </w:tcPr>
          <w:p w14:paraId="2924868F" w14:textId="6049481B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28" w:type="dxa"/>
            <w:shd w:val="clear" w:color="auto" w:fill="auto"/>
          </w:tcPr>
          <w:p w14:paraId="760E51E9" w14:textId="28CF05F6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</w:tcPr>
          <w:p w14:paraId="5CA9A62F" w14:textId="77777777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</w:tcPr>
          <w:p w14:paraId="0DE833E2" w14:textId="11AAB335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-102232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vAlign w:val="center"/>
              </w:tcPr>
              <w:p w14:paraId="1AA2DB9D" w14:textId="200D6213" w:rsidR="006B1C53" w:rsidRPr="00FC3F5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32200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right w:val="single" w:sz="12" w:space="0" w:color="auto"/>
                </w:tcBorders>
                <w:vAlign w:val="center"/>
              </w:tcPr>
              <w:p w14:paraId="25CA4508" w14:textId="67DCBF46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169982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single" w:sz="12" w:space="0" w:color="auto"/>
                </w:tcBorders>
                <w:vAlign w:val="center"/>
              </w:tcPr>
              <w:p w14:paraId="78FD927E" w14:textId="6C2D6059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120251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  <w:tcBorders>
                  <w:right w:val="single" w:sz="12" w:space="0" w:color="auto"/>
                </w:tcBorders>
                <w:vAlign w:val="center"/>
              </w:tcPr>
              <w:p w14:paraId="191D15C1" w14:textId="17F9C816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848" w:type="dxa"/>
            <w:gridSpan w:val="2"/>
            <w:tcBorders>
              <w:left w:val="single" w:sz="12" w:space="0" w:color="auto"/>
            </w:tcBorders>
            <w:vAlign w:val="center"/>
          </w:tcPr>
          <w:p w14:paraId="727E2B1B" w14:textId="17D88ACB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0FCA167" w14:textId="1A99C2F2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E71E85F" w14:textId="0E562A19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7EA03EE9" w14:textId="13E33432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12C2AC76" w14:textId="77777777" w:rsidR="006B1C5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sz w:val="36"/>
                <w:szCs w:val="36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-214264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tcBorders>
                  <w:left w:val="single" w:sz="12" w:space="0" w:color="auto"/>
                </w:tcBorders>
                <w:vAlign w:val="center"/>
              </w:tcPr>
              <w:p w14:paraId="0E2791C6" w14:textId="006A8D7D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163397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  <w:tcBorders>
                  <w:right w:val="single" w:sz="12" w:space="0" w:color="auto"/>
                </w:tcBorders>
                <w:vAlign w:val="center"/>
              </w:tcPr>
              <w:p w14:paraId="4059C46A" w14:textId="30B33CDC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 w:rsidRPr="00E86856"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8041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right w:val="single" w:sz="12" w:space="0" w:color="auto"/>
                </w:tcBorders>
                <w:vAlign w:val="center"/>
              </w:tcPr>
              <w:p w14:paraId="4D7A0293" w14:textId="7801135B" w:rsidR="006B1C53" w:rsidRPr="00E86856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 w:rsidRPr="00E86856"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</w:tr>
      <w:tr w:rsidR="006B1C53" w14:paraId="53E4A494" w14:textId="0168289E" w:rsidTr="003C7C39">
        <w:tc>
          <w:tcPr>
            <w:tcW w:w="2263" w:type="dxa"/>
            <w:shd w:val="clear" w:color="auto" w:fill="auto"/>
          </w:tcPr>
          <w:p w14:paraId="1A8C11C1" w14:textId="64587C01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476" w:type="dxa"/>
            <w:vAlign w:val="bottom"/>
          </w:tcPr>
          <w:p w14:paraId="4A9085E4" w14:textId="624DF90E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28" w:type="dxa"/>
            <w:shd w:val="clear" w:color="auto" w:fill="auto"/>
          </w:tcPr>
          <w:p w14:paraId="0A91D775" w14:textId="794AEDC5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</w:tcPr>
          <w:p w14:paraId="7D565DED" w14:textId="77777777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</w:tcPr>
          <w:p w14:paraId="725E98E2" w14:textId="0EB97F53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202898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vAlign w:val="center"/>
              </w:tcPr>
              <w:p w14:paraId="40DC42F9" w14:textId="6A5303E0" w:rsidR="006B1C53" w:rsidRPr="00FC3F5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83229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right w:val="single" w:sz="12" w:space="0" w:color="auto"/>
                </w:tcBorders>
                <w:vAlign w:val="center"/>
              </w:tcPr>
              <w:p w14:paraId="11FB4864" w14:textId="7B673153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173504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single" w:sz="12" w:space="0" w:color="auto"/>
                </w:tcBorders>
                <w:vAlign w:val="center"/>
              </w:tcPr>
              <w:p w14:paraId="116F2677" w14:textId="78C6CE99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6919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  <w:tcBorders>
                  <w:right w:val="single" w:sz="12" w:space="0" w:color="auto"/>
                </w:tcBorders>
                <w:vAlign w:val="center"/>
              </w:tcPr>
              <w:p w14:paraId="39C3BC44" w14:textId="72ED18A8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848" w:type="dxa"/>
            <w:gridSpan w:val="2"/>
            <w:tcBorders>
              <w:left w:val="single" w:sz="12" w:space="0" w:color="auto"/>
            </w:tcBorders>
            <w:vAlign w:val="center"/>
          </w:tcPr>
          <w:p w14:paraId="1B9D4DA1" w14:textId="61590503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97DBA48" w14:textId="03FB78E1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3B2E765" w14:textId="625C24C5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72BD44CB" w14:textId="379175AC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2C3613D0" w14:textId="77777777" w:rsidR="006B1C5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sz w:val="36"/>
                <w:szCs w:val="36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-196856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tcBorders>
                  <w:left w:val="single" w:sz="12" w:space="0" w:color="auto"/>
                </w:tcBorders>
                <w:vAlign w:val="center"/>
              </w:tcPr>
              <w:p w14:paraId="471A538C" w14:textId="16253384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212095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  <w:tcBorders>
                  <w:right w:val="single" w:sz="12" w:space="0" w:color="auto"/>
                </w:tcBorders>
                <w:vAlign w:val="center"/>
              </w:tcPr>
              <w:p w14:paraId="01486038" w14:textId="0E706BDE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 w:rsidRPr="00E86856"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119746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right w:val="single" w:sz="12" w:space="0" w:color="auto"/>
                </w:tcBorders>
                <w:vAlign w:val="center"/>
              </w:tcPr>
              <w:p w14:paraId="13EAE129" w14:textId="12994174" w:rsidR="006B1C53" w:rsidRPr="00E86856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 w:rsidRPr="00E86856"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</w:tr>
      <w:tr w:rsidR="006B1C53" w14:paraId="55BD8232" w14:textId="5E57BF3D" w:rsidTr="003C7C39">
        <w:tc>
          <w:tcPr>
            <w:tcW w:w="2263" w:type="dxa"/>
            <w:shd w:val="clear" w:color="auto" w:fill="auto"/>
          </w:tcPr>
          <w:p w14:paraId="2CC23BB8" w14:textId="0081F9A8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476" w:type="dxa"/>
            <w:vAlign w:val="bottom"/>
          </w:tcPr>
          <w:p w14:paraId="714532B8" w14:textId="319A1E1D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28" w:type="dxa"/>
            <w:shd w:val="clear" w:color="auto" w:fill="auto"/>
          </w:tcPr>
          <w:p w14:paraId="3279BC37" w14:textId="256D6840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</w:tcPr>
          <w:p w14:paraId="627DACA8" w14:textId="77777777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</w:tcPr>
          <w:p w14:paraId="7614A8A9" w14:textId="7475B3BF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46253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vAlign w:val="center"/>
              </w:tcPr>
              <w:p w14:paraId="0969BC13" w14:textId="0AE2A741" w:rsidR="006B1C53" w:rsidRPr="00FC3F5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33226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right w:val="single" w:sz="12" w:space="0" w:color="auto"/>
                </w:tcBorders>
                <w:vAlign w:val="center"/>
              </w:tcPr>
              <w:p w14:paraId="06084D23" w14:textId="5452D95E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72174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single" w:sz="12" w:space="0" w:color="auto"/>
                </w:tcBorders>
                <w:vAlign w:val="center"/>
              </w:tcPr>
              <w:p w14:paraId="37688EF1" w14:textId="6B43BBD5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109181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  <w:tcBorders>
                  <w:right w:val="single" w:sz="12" w:space="0" w:color="auto"/>
                </w:tcBorders>
                <w:vAlign w:val="center"/>
              </w:tcPr>
              <w:p w14:paraId="127FB691" w14:textId="188426E7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848" w:type="dxa"/>
            <w:gridSpan w:val="2"/>
            <w:tcBorders>
              <w:left w:val="single" w:sz="12" w:space="0" w:color="auto"/>
            </w:tcBorders>
            <w:vAlign w:val="center"/>
          </w:tcPr>
          <w:p w14:paraId="03BB8603" w14:textId="198FC3F1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F6AA7EC" w14:textId="059AAA9C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51639DA9" w14:textId="0741E27E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B034483" w14:textId="37D1D0BE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49E9BA1C" w14:textId="77777777" w:rsidR="006B1C5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sz w:val="36"/>
                <w:szCs w:val="36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-105368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tcBorders>
                  <w:left w:val="single" w:sz="12" w:space="0" w:color="auto"/>
                </w:tcBorders>
                <w:vAlign w:val="center"/>
              </w:tcPr>
              <w:p w14:paraId="2A914293" w14:textId="0AF3E6CB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208382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  <w:tcBorders>
                  <w:right w:val="single" w:sz="12" w:space="0" w:color="auto"/>
                </w:tcBorders>
                <w:vAlign w:val="center"/>
              </w:tcPr>
              <w:p w14:paraId="686C2E11" w14:textId="11048D37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 w:rsidRPr="00E86856"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95429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right w:val="single" w:sz="12" w:space="0" w:color="auto"/>
                </w:tcBorders>
                <w:vAlign w:val="center"/>
              </w:tcPr>
              <w:p w14:paraId="675064C8" w14:textId="5BC2D75C" w:rsidR="006B1C53" w:rsidRPr="00E86856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 w:rsidRPr="00E86856"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</w:tr>
      <w:tr w:rsidR="006B1C53" w14:paraId="03117461" w14:textId="48F1BDE5" w:rsidTr="003C7C39">
        <w:tc>
          <w:tcPr>
            <w:tcW w:w="2263" w:type="dxa"/>
            <w:shd w:val="clear" w:color="auto" w:fill="auto"/>
          </w:tcPr>
          <w:p w14:paraId="0BC42929" w14:textId="3AD2F914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476" w:type="dxa"/>
            <w:vAlign w:val="bottom"/>
          </w:tcPr>
          <w:p w14:paraId="4E1C324D" w14:textId="15536193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28" w:type="dxa"/>
            <w:shd w:val="clear" w:color="auto" w:fill="auto"/>
          </w:tcPr>
          <w:p w14:paraId="7F6BC7B5" w14:textId="06B7A406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</w:tcPr>
          <w:p w14:paraId="763435DC" w14:textId="77777777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</w:tcPr>
          <w:p w14:paraId="64DBD081" w14:textId="5A61D4F9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175200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vAlign w:val="center"/>
              </w:tcPr>
              <w:p w14:paraId="1F4BCF6A" w14:textId="0A7FDBC0" w:rsidR="006B1C53" w:rsidRPr="00FC3F5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31326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right w:val="single" w:sz="12" w:space="0" w:color="auto"/>
                </w:tcBorders>
                <w:vAlign w:val="center"/>
              </w:tcPr>
              <w:p w14:paraId="174B0A82" w14:textId="57317469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37843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single" w:sz="12" w:space="0" w:color="auto"/>
                </w:tcBorders>
                <w:vAlign w:val="center"/>
              </w:tcPr>
              <w:p w14:paraId="727E8164" w14:textId="1583511B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74518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  <w:tcBorders>
                  <w:right w:val="single" w:sz="12" w:space="0" w:color="auto"/>
                </w:tcBorders>
                <w:vAlign w:val="center"/>
              </w:tcPr>
              <w:p w14:paraId="51185A8E" w14:textId="32172366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848" w:type="dxa"/>
            <w:gridSpan w:val="2"/>
            <w:tcBorders>
              <w:left w:val="single" w:sz="12" w:space="0" w:color="auto"/>
            </w:tcBorders>
            <w:vAlign w:val="center"/>
          </w:tcPr>
          <w:p w14:paraId="35F42DB7" w14:textId="24039409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C83CFD9" w14:textId="5CBB99AE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E00F197" w14:textId="78FEA98E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6247D8B1" w14:textId="538A3ACD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0C7D5CB4" w14:textId="77777777" w:rsidR="006B1C5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sz w:val="36"/>
                <w:szCs w:val="36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-91509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tcBorders>
                  <w:left w:val="single" w:sz="12" w:space="0" w:color="auto"/>
                </w:tcBorders>
                <w:vAlign w:val="center"/>
              </w:tcPr>
              <w:p w14:paraId="0825F6C8" w14:textId="00530898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27393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  <w:tcBorders>
                  <w:right w:val="single" w:sz="12" w:space="0" w:color="auto"/>
                </w:tcBorders>
                <w:vAlign w:val="center"/>
              </w:tcPr>
              <w:p w14:paraId="28082EFB" w14:textId="31B50559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 w:rsidRPr="00E86856"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118119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right w:val="single" w:sz="12" w:space="0" w:color="auto"/>
                </w:tcBorders>
                <w:vAlign w:val="center"/>
              </w:tcPr>
              <w:p w14:paraId="7D0ED3BA" w14:textId="2586D9A1" w:rsidR="006B1C53" w:rsidRPr="00E86856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 w:rsidRPr="00E86856"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</w:tr>
    </w:tbl>
    <w:p w14:paraId="2A7FA6A4" w14:textId="2DB15068" w:rsidR="00150B27" w:rsidRDefault="00150B27" w:rsidP="00150B27">
      <w:pPr>
        <w:pStyle w:val="Saraksts"/>
        <w:spacing w:after="0"/>
        <w:jc w:val="both"/>
        <w:rPr>
          <w:rFonts w:cs="Times New Roman"/>
          <w:sz w:val="20"/>
          <w:szCs w:val="20"/>
          <w:lang w:val="lv-LV"/>
        </w:rPr>
      </w:pPr>
      <w:r w:rsidRPr="00232B77">
        <w:rPr>
          <w:rFonts w:cs="Times New Roman"/>
          <w:sz w:val="20"/>
          <w:szCs w:val="20"/>
          <w:lang w:val="lv-LV"/>
        </w:rPr>
        <w:t>Nepieciešamības gadījumā pievienojiet iesniegumam papildu ailes</w:t>
      </w:r>
      <w:r w:rsidR="00C94EDA">
        <w:rPr>
          <w:rFonts w:cs="Times New Roman"/>
          <w:sz w:val="20"/>
          <w:szCs w:val="20"/>
          <w:lang w:val="lv-LV"/>
        </w:rPr>
        <w:t>.</w:t>
      </w:r>
    </w:p>
    <w:p w14:paraId="066664F3" w14:textId="0ABDDE6A" w:rsidR="009C2492" w:rsidRPr="009C2492" w:rsidRDefault="009C2492" w:rsidP="00150B27">
      <w:pPr>
        <w:pStyle w:val="Saraksts"/>
        <w:spacing w:after="0"/>
        <w:jc w:val="both"/>
        <w:rPr>
          <w:rFonts w:cs="Times New Roman"/>
          <w:sz w:val="20"/>
          <w:szCs w:val="20"/>
          <w:lang w:val="lv-LV"/>
        </w:rPr>
      </w:pPr>
      <w:r w:rsidRPr="009C2492">
        <w:rPr>
          <w:rFonts w:cs="Times New Roman"/>
          <w:sz w:val="20"/>
          <w:szCs w:val="20"/>
          <w:vertAlign w:val="superscript"/>
          <w:lang w:val="lv-LV"/>
        </w:rPr>
        <w:t xml:space="preserve">1 </w:t>
      </w:r>
      <w:r>
        <w:rPr>
          <w:rFonts w:cs="Times New Roman"/>
          <w:sz w:val="20"/>
          <w:szCs w:val="20"/>
          <w:lang w:val="lv-LV"/>
        </w:rPr>
        <w:t>Kvartālu, nogabalu, platību var nenorādīt, ja</w:t>
      </w:r>
      <w:r w:rsidR="00846D43">
        <w:rPr>
          <w:rFonts w:cs="Times New Roman"/>
          <w:sz w:val="20"/>
          <w:szCs w:val="20"/>
          <w:lang w:val="lv-LV"/>
        </w:rPr>
        <w:t xml:space="preserve"> pasūta tikai stādus.</w:t>
      </w:r>
    </w:p>
    <w:p w14:paraId="7E28A384" w14:textId="72FC2993" w:rsidR="00150B27" w:rsidRPr="00232B77" w:rsidRDefault="00846D43" w:rsidP="00150B27">
      <w:pPr>
        <w:pStyle w:val="Saraksts"/>
        <w:spacing w:after="0"/>
        <w:jc w:val="both"/>
        <w:rPr>
          <w:rFonts w:cs="Times New Roman"/>
          <w:sz w:val="20"/>
          <w:szCs w:val="20"/>
          <w:lang w:val="lv-LV"/>
        </w:rPr>
      </w:pPr>
      <w:r>
        <w:rPr>
          <w:rFonts w:cs="Times New Roman"/>
          <w:sz w:val="20"/>
          <w:szCs w:val="20"/>
          <w:vertAlign w:val="superscript"/>
          <w:lang w:val="lv-LV"/>
        </w:rPr>
        <w:t>2</w:t>
      </w:r>
      <w:r w:rsidR="00150B27" w:rsidRPr="00232B77">
        <w:rPr>
          <w:rFonts w:cs="Times New Roman"/>
          <w:sz w:val="20"/>
          <w:szCs w:val="20"/>
          <w:lang w:val="lv-LV"/>
        </w:rPr>
        <w:t xml:space="preserve"> </w:t>
      </w:r>
      <w:r w:rsidR="002808D6">
        <w:rPr>
          <w:rFonts w:cs="Times New Roman"/>
          <w:sz w:val="20"/>
          <w:szCs w:val="20"/>
          <w:lang w:val="lv-LV"/>
        </w:rPr>
        <w:t>A</w:t>
      </w:r>
      <w:r w:rsidR="00BF2BC7">
        <w:rPr>
          <w:rFonts w:cs="Times New Roman"/>
          <w:sz w:val="20"/>
          <w:szCs w:val="20"/>
          <w:lang w:val="lv-LV"/>
        </w:rPr>
        <w:t>tzīmēt, ja vēlas, lai pakalpojumu veic kooperatīvs</w:t>
      </w:r>
      <w:r w:rsidR="00C94EDA">
        <w:rPr>
          <w:rFonts w:cs="Times New Roman"/>
          <w:sz w:val="20"/>
          <w:szCs w:val="20"/>
          <w:lang w:val="lv-LV"/>
        </w:rPr>
        <w:t>.</w:t>
      </w:r>
    </w:p>
    <w:p w14:paraId="7815E9CC" w14:textId="3259D15E" w:rsidR="00150B27" w:rsidRPr="00232B77" w:rsidRDefault="00846D43" w:rsidP="00150B27">
      <w:pPr>
        <w:pStyle w:val="Saraksts"/>
        <w:spacing w:after="0"/>
        <w:jc w:val="both"/>
        <w:rPr>
          <w:rFonts w:cs="Times New Roman"/>
          <w:sz w:val="20"/>
          <w:szCs w:val="20"/>
          <w:lang w:val="lv-LV"/>
        </w:rPr>
      </w:pPr>
      <w:r>
        <w:rPr>
          <w:rFonts w:cs="Times New Roman"/>
          <w:sz w:val="20"/>
          <w:szCs w:val="20"/>
          <w:vertAlign w:val="superscript"/>
          <w:lang w:val="lv-LV"/>
        </w:rPr>
        <w:t>3</w:t>
      </w:r>
      <w:r w:rsidR="00150B27" w:rsidRPr="00232B77">
        <w:rPr>
          <w:rFonts w:cs="Times New Roman"/>
          <w:sz w:val="20"/>
          <w:szCs w:val="20"/>
          <w:lang w:val="lv-LV"/>
        </w:rPr>
        <w:t xml:space="preserve"> </w:t>
      </w:r>
      <w:r w:rsidR="00BF2BC7">
        <w:rPr>
          <w:rFonts w:cs="Times New Roman"/>
          <w:sz w:val="20"/>
          <w:szCs w:val="20"/>
          <w:lang w:val="lv-LV"/>
        </w:rPr>
        <w:t>Norādīt k</w:t>
      </w:r>
      <w:r w:rsidR="00150B27">
        <w:rPr>
          <w:rFonts w:cs="Times New Roman"/>
          <w:sz w:val="20"/>
          <w:szCs w:val="20"/>
          <w:lang w:val="lv-LV"/>
        </w:rPr>
        <w:t xml:space="preserve">opējais </w:t>
      </w:r>
      <w:r w:rsidR="00BF2BC7">
        <w:rPr>
          <w:rFonts w:cs="Times New Roman"/>
          <w:sz w:val="20"/>
          <w:szCs w:val="20"/>
          <w:lang w:val="lv-LV"/>
        </w:rPr>
        <w:t xml:space="preserve">stādu </w:t>
      </w:r>
      <w:r w:rsidR="00150B27">
        <w:rPr>
          <w:rFonts w:cs="Times New Roman"/>
          <w:sz w:val="20"/>
          <w:szCs w:val="20"/>
          <w:lang w:val="lv-LV"/>
        </w:rPr>
        <w:t xml:space="preserve">skaits </w:t>
      </w:r>
      <w:r w:rsidR="00BF2BC7">
        <w:rPr>
          <w:rFonts w:cs="Times New Roman"/>
          <w:sz w:val="20"/>
          <w:szCs w:val="20"/>
          <w:lang w:val="lv-LV"/>
        </w:rPr>
        <w:t xml:space="preserve">nogabalā </w:t>
      </w:r>
      <w:r w:rsidR="00150B27">
        <w:rPr>
          <w:rFonts w:cs="Times New Roman"/>
          <w:sz w:val="20"/>
          <w:szCs w:val="20"/>
          <w:lang w:val="lv-LV"/>
        </w:rPr>
        <w:t>nevis uz hektāra</w:t>
      </w:r>
      <w:r w:rsidR="00C94EDA">
        <w:rPr>
          <w:rFonts w:cs="Times New Roman"/>
          <w:sz w:val="20"/>
          <w:szCs w:val="20"/>
          <w:lang w:val="lv-LV"/>
        </w:rPr>
        <w:t>.</w:t>
      </w:r>
      <w:r w:rsidR="00BF2BC7">
        <w:rPr>
          <w:rFonts w:cs="Times New Roman"/>
          <w:sz w:val="20"/>
          <w:szCs w:val="20"/>
          <w:lang w:val="lv-LV"/>
        </w:rPr>
        <w:t xml:space="preserve"> Aprēķinot – atgādinām, ka likumdošana nosaka 2000 stādus/ha eglei, bērzam, melnalksnim, 3000 stādus/ha priedei. </w:t>
      </w:r>
    </w:p>
    <w:p w14:paraId="3EF44842" w14:textId="3A94DD83" w:rsidR="00150B27" w:rsidRDefault="00014AC5" w:rsidP="00150B27">
      <w:pPr>
        <w:pStyle w:val="Saraksts"/>
        <w:spacing w:after="0"/>
        <w:jc w:val="both"/>
        <w:rPr>
          <w:rFonts w:cs="Times New Roman"/>
          <w:sz w:val="20"/>
          <w:szCs w:val="20"/>
          <w:lang w:val="lv-LV"/>
        </w:rPr>
      </w:pPr>
      <w:r>
        <w:rPr>
          <w:rFonts w:cs="Times New Roman"/>
          <w:sz w:val="20"/>
          <w:szCs w:val="20"/>
          <w:vertAlign w:val="superscript"/>
          <w:lang w:val="lv-LV"/>
        </w:rPr>
        <w:t>4</w:t>
      </w:r>
      <w:r w:rsidR="00150B27" w:rsidRPr="00232B77">
        <w:rPr>
          <w:rFonts w:cs="Times New Roman"/>
          <w:sz w:val="20"/>
          <w:szCs w:val="20"/>
          <w:lang w:val="lv-LV"/>
        </w:rPr>
        <w:t xml:space="preserve"> </w:t>
      </w:r>
      <w:proofErr w:type="spellStart"/>
      <w:r w:rsidR="00BF2BC7">
        <w:rPr>
          <w:rFonts w:cs="Times New Roman"/>
          <w:sz w:val="20"/>
          <w:szCs w:val="20"/>
          <w:lang w:val="lv-LV"/>
        </w:rPr>
        <w:t>Ietv</w:t>
      </w:r>
      <w:proofErr w:type="spellEnd"/>
      <w:r w:rsidR="00BF2BC7">
        <w:rPr>
          <w:rFonts w:cs="Times New Roman"/>
          <w:sz w:val="20"/>
          <w:szCs w:val="20"/>
          <w:lang w:val="lv-LV"/>
        </w:rPr>
        <w:t xml:space="preserve"> – </w:t>
      </w:r>
      <w:proofErr w:type="spellStart"/>
      <w:r w:rsidR="00BF2BC7">
        <w:rPr>
          <w:rFonts w:cs="Times New Roman"/>
          <w:sz w:val="20"/>
          <w:szCs w:val="20"/>
          <w:lang w:val="lv-LV"/>
        </w:rPr>
        <w:t>ietvarstāds</w:t>
      </w:r>
      <w:proofErr w:type="spellEnd"/>
      <w:r w:rsidR="00BF2BC7">
        <w:rPr>
          <w:rFonts w:cs="Times New Roman"/>
          <w:sz w:val="20"/>
          <w:szCs w:val="20"/>
          <w:lang w:val="lv-LV"/>
        </w:rPr>
        <w:t xml:space="preserve">, Kails. – </w:t>
      </w:r>
      <w:proofErr w:type="spellStart"/>
      <w:r w:rsidR="00BF2BC7">
        <w:rPr>
          <w:rFonts w:cs="Times New Roman"/>
          <w:sz w:val="20"/>
          <w:szCs w:val="20"/>
          <w:lang w:val="lv-LV"/>
        </w:rPr>
        <w:t>kailsaknis</w:t>
      </w:r>
      <w:proofErr w:type="spellEnd"/>
      <w:r w:rsidR="00BF2BC7">
        <w:rPr>
          <w:rFonts w:cs="Times New Roman"/>
          <w:sz w:val="20"/>
          <w:szCs w:val="20"/>
          <w:lang w:val="lv-LV"/>
        </w:rPr>
        <w:t xml:space="preserve">. Eglei - </w:t>
      </w:r>
      <w:proofErr w:type="spellStart"/>
      <w:r w:rsidR="00BF2BC7">
        <w:rPr>
          <w:rFonts w:cs="Times New Roman"/>
          <w:sz w:val="20"/>
          <w:szCs w:val="20"/>
          <w:lang w:val="lv-LV"/>
        </w:rPr>
        <w:t>ietvarstādi</w:t>
      </w:r>
      <w:proofErr w:type="spellEnd"/>
      <w:r w:rsidR="00BF2BC7">
        <w:rPr>
          <w:rFonts w:cs="Times New Roman"/>
          <w:sz w:val="20"/>
          <w:szCs w:val="20"/>
          <w:lang w:val="lv-LV"/>
        </w:rPr>
        <w:t xml:space="preserve">, </w:t>
      </w:r>
      <w:proofErr w:type="spellStart"/>
      <w:r w:rsidR="00BF2BC7">
        <w:rPr>
          <w:rFonts w:cs="Times New Roman"/>
          <w:sz w:val="20"/>
          <w:szCs w:val="20"/>
          <w:lang w:val="lv-LV"/>
        </w:rPr>
        <w:t>kailsakņi</w:t>
      </w:r>
      <w:proofErr w:type="spellEnd"/>
      <w:r w:rsidR="00BF2BC7">
        <w:rPr>
          <w:rFonts w:cs="Times New Roman"/>
          <w:sz w:val="20"/>
          <w:szCs w:val="20"/>
          <w:lang w:val="lv-LV"/>
        </w:rPr>
        <w:t xml:space="preserve">, bērzam </w:t>
      </w:r>
      <w:r w:rsidR="000B7A11">
        <w:rPr>
          <w:rFonts w:cs="Times New Roman"/>
          <w:sz w:val="20"/>
          <w:szCs w:val="20"/>
          <w:lang w:val="lv-LV"/>
        </w:rPr>
        <w:t>–</w:t>
      </w:r>
      <w:r w:rsidR="00BF2BC7">
        <w:rPr>
          <w:rFonts w:cs="Times New Roman"/>
          <w:sz w:val="20"/>
          <w:szCs w:val="20"/>
          <w:lang w:val="lv-LV"/>
        </w:rPr>
        <w:t xml:space="preserve"> </w:t>
      </w:r>
      <w:proofErr w:type="spellStart"/>
      <w:r w:rsidR="00BF2BC7">
        <w:rPr>
          <w:rFonts w:cs="Times New Roman"/>
          <w:sz w:val="20"/>
          <w:szCs w:val="20"/>
          <w:lang w:val="lv-LV"/>
        </w:rPr>
        <w:t>ietvarstādi</w:t>
      </w:r>
      <w:proofErr w:type="spellEnd"/>
      <w:r w:rsidR="000B7A11">
        <w:rPr>
          <w:rFonts w:cs="Times New Roman"/>
          <w:sz w:val="20"/>
          <w:szCs w:val="20"/>
          <w:lang w:val="lv-LV"/>
        </w:rPr>
        <w:t xml:space="preserve">, </w:t>
      </w:r>
      <w:proofErr w:type="spellStart"/>
      <w:r w:rsidR="000B7A11">
        <w:rPr>
          <w:rFonts w:cs="Times New Roman"/>
          <w:sz w:val="20"/>
          <w:szCs w:val="20"/>
          <w:lang w:val="lv-LV"/>
        </w:rPr>
        <w:t>kailsakņi</w:t>
      </w:r>
      <w:proofErr w:type="spellEnd"/>
      <w:r w:rsidR="006477FC">
        <w:rPr>
          <w:rFonts w:cs="Times New Roman"/>
          <w:sz w:val="20"/>
          <w:szCs w:val="20"/>
          <w:lang w:val="lv-LV"/>
        </w:rPr>
        <w:t xml:space="preserve">, melnalksnim – </w:t>
      </w:r>
      <w:proofErr w:type="spellStart"/>
      <w:r w:rsidR="006477FC">
        <w:rPr>
          <w:rFonts w:cs="Times New Roman"/>
          <w:sz w:val="20"/>
          <w:szCs w:val="20"/>
          <w:lang w:val="lv-LV"/>
        </w:rPr>
        <w:t>kailsakņi</w:t>
      </w:r>
      <w:proofErr w:type="spellEnd"/>
      <w:r w:rsidR="006477FC">
        <w:rPr>
          <w:rFonts w:cs="Times New Roman"/>
          <w:sz w:val="20"/>
          <w:szCs w:val="20"/>
          <w:lang w:val="lv-LV"/>
        </w:rPr>
        <w:t xml:space="preserve">, priedei – </w:t>
      </w:r>
      <w:proofErr w:type="spellStart"/>
      <w:r w:rsidR="006477FC">
        <w:rPr>
          <w:rFonts w:cs="Times New Roman"/>
          <w:sz w:val="20"/>
          <w:szCs w:val="20"/>
          <w:lang w:val="lv-LV"/>
        </w:rPr>
        <w:t>ietvarstādi</w:t>
      </w:r>
      <w:proofErr w:type="spellEnd"/>
      <w:r w:rsidR="00C05EFE">
        <w:rPr>
          <w:rFonts w:cs="Times New Roman"/>
          <w:sz w:val="20"/>
          <w:szCs w:val="20"/>
          <w:lang w:val="lv-LV"/>
        </w:rPr>
        <w:t xml:space="preserve">, ozols – </w:t>
      </w:r>
      <w:proofErr w:type="spellStart"/>
      <w:r w:rsidR="00C05EFE">
        <w:rPr>
          <w:rFonts w:cs="Times New Roman"/>
          <w:sz w:val="20"/>
          <w:szCs w:val="20"/>
          <w:lang w:val="lv-LV"/>
        </w:rPr>
        <w:t>ietvarstādi</w:t>
      </w:r>
      <w:proofErr w:type="spellEnd"/>
      <w:r w:rsidR="00C05EFE">
        <w:rPr>
          <w:rFonts w:cs="Times New Roman"/>
          <w:sz w:val="20"/>
          <w:szCs w:val="20"/>
          <w:lang w:val="lv-LV"/>
        </w:rPr>
        <w:t xml:space="preserve">. </w:t>
      </w:r>
      <w:r w:rsidR="00D804F1">
        <w:rPr>
          <w:rFonts w:cs="Times New Roman"/>
          <w:sz w:val="20"/>
          <w:szCs w:val="20"/>
          <w:lang w:val="lv-LV"/>
        </w:rPr>
        <w:t>Nevaram garantēt konkrētā stād</w:t>
      </w:r>
      <w:r w:rsidR="00374A66">
        <w:rPr>
          <w:rFonts w:cs="Times New Roman"/>
          <w:sz w:val="20"/>
          <w:szCs w:val="20"/>
          <w:lang w:val="lv-LV"/>
        </w:rPr>
        <w:t>u</w:t>
      </w:r>
      <w:r w:rsidR="00D804F1">
        <w:rPr>
          <w:rFonts w:cs="Times New Roman"/>
          <w:sz w:val="20"/>
          <w:szCs w:val="20"/>
          <w:lang w:val="lv-LV"/>
        </w:rPr>
        <w:t xml:space="preserve"> veida (ietvar. vai </w:t>
      </w:r>
      <w:proofErr w:type="spellStart"/>
      <w:r w:rsidR="00D804F1">
        <w:rPr>
          <w:rFonts w:cs="Times New Roman"/>
          <w:sz w:val="20"/>
          <w:szCs w:val="20"/>
          <w:lang w:val="lv-LV"/>
        </w:rPr>
        <w:t>kailsakni</w:t>
      </w:r>
      <w:proofErr w:type="spellEnd"/>
      <w:r w:rsidR="00D804F1">
        <w:rPr>
          <w:rFonts w:cs="Times New Roman"/>
          <w:sz w:val="20"/>
          <w:szCs w:val="20"/>
          <w:lang w:val="lv-LV"/>
        </w:rPr>
        <w:t>)</w:t>
      </w:r>
      <w:r w:rsidR="00374A66">
        <w:rPr>
          <w:rFonts w:cs="Times New Roman"/>
          <w:sz w:val="20"/>
          <w:szCs w:val="20"/>
          <w:lang w:val="lv-LV"/>
        </w:rPr>
        <w:t xml:space="preserve"> pieejamību – ja nebūs pieejams – arī īpašnieku tiks saskaņota stādu veida maiņa.</w:t>
      </w:r>
    </w:p>
    <w:p w14:paraId="2DA9DE92" w14:textId="77777777" w:rsidR="00FC0D3A" w:rsidRDefault="00FC0D3A" w:rsidP="00FC0D3A">
      <w:pPr>
        <w:pStyle w:val="Saraksts"/>
        <w:spacing w:after="0"/>
        <w:jc w:val="both"/>
        <w:rPr>
          <w:rFonts w:cs="Times New Roman"/>
          <w:b/>
          <w:sz w:val="20"/>
          <w:szCs w:val="20"/>
          <w:lang w:val="lv-LV"/>
        </w:rPr>
      </w:pPr>
    </w:p>
    <w:p w14:paraId="40040E30" w14:textId="77777777" w:rsidR="00150B27" w:rsidRDefault="00150B27" w:rsidP="00150B27">
      <w:pPr>
        <w:pStyle w:val="Saraksts"/>
        <w:pBdr>
          <w:bottom w:val="dotted" w:sz="4" w:space="1" w:color="auto"/>
        </w:pBdr>
        <w:spacing w:after="0"/>
        <w:jc w:val="both"/>
        <w:rPr>
          <w:rFonts w:cs="Times New Roman"/>
          <w:b/>
          <w:sz w:val="20"/>
          <w:szCs w:val="20"/>
          <w:lang w:val="lv-LV"/>
        </w:rPr>
      </w:pPr>
      <w:r w:rsidRPr="00B3591B">
        <w:rPr>
          <w:rFonts w:cs="Times New Roman"/>
          <w:b/>
          <w:sz w:val="20"/>
          <w:szCs w:val="20"/>
          <w:lang w:val="lv-LV"/>
        </w:rPr>
        <w:t>APLIECINĀJUMS</w:t>
      </w:r>
    </w:p>
    <w:p w14:paraId="76A11775" w14:textId="624D7518" w:rsidR="00150B27" w:rsidRDefault="00150B27" w:rsidP="00150B27">
      <w:pPr>
        <w:pStyle w:val="Saraksts"/>
        <w:spacing w:after="0"/>
        <w:jc w:val="both"/>
        <w:rPr>
          <w:rFonts w:cs="Times New Roman"/>
          <w:lang w:val="lv-LV"/>
        </w:rPr>
      </w:pPr>
      <w:r w:rsidRPr="007B0B68">
        <w:rPr>
          <w:rFonts w:cs="Times New Roman"/>
          <w:lang w:val="lv-LV"/>
        </w:rPr>
        <w:t>Ar savu parakstu apliecinu, ka</w:t>
      </w:r>
      <w:r>
        <w:rPr>
          <w:rFonts w:cs="Times New Roman"/>
          <w:lang w:val="lv-LV"/>
        </w:rPr>
        <w:t xml:space="preserve"> vēlos no MPKS “Mežsaimnieks” pasūtīt </w:t>
      </w:r>
      <w:r w:rsidR="00570D5E">
        <w:rPr>
          <w:rFonts w:cs="Times New Roman"/>
          <w:lang w:val="lv-LV"/>
        </w:rPr>
        <w:t xml:space="preserve">atzīmētos meža atjaunošanas pakalpojumus vai </w:t>
      </w:r>
      <w:r>
        <w:rPr>
          <w:rFonts w:cs="Times New Roman"/>
          <w:lang w:val="lv-LV"/>
        </w:rPr>
        <w:t xml:space="preserve">stādus un apņemos veikt par </w:t>
      </w:r>
      <w:r w:rsidR="00C94EDA">
        <w:rPr>
          <w:rFonts w:cs="Times New Roman"/>
          <w:lang w:val="lv-LV"/>
        </w:rPr>
        <w:t>tiem</w:t>
      </w:r>
      <w:r>
        <w:rPr>
          <w:rFonts w:cs="Times New Roman"/>
          <w:lang w:val="lv-LV"/>
        </w:rPr>
        <w:t xml:space="preserve"> samaksu atbilstoši man piestādītajiem rēķiniem. Apzinos, ka darbu izpildes laikā darbu un piegādāto stādu apjoms var precizēties. </w:t>
      </w:r>
    </w:p>
    <w:p w14:paraId="1D0DE369" w14:textId="77777777" w:rsidR="00150B27" w:rsidRPr="00D44F7F" w:rsidRDefault="00150B27" w:rsidP="00150B27">
      <w:pPr>
        <w:pStyle w:val="Saraksts"/>
        <w:spacing w:after="0"/>
        <w:jc w:val="both"/>
        <w:rPr>
          <w:rFonts w:cs="Times New Roman"/>
          <w:sz w:val="18"/>
          <w:szCs w:val="18"/>
          <w:lang w:val="lv-LV"/>
        </w:rPr>
      </w:pPr>
    </w:p>
    <w:p w14:paraId="38D9E905" w14:textId="77777777" w:rsidR="00150B27" w:rsidRPr="00B3591B" w:rsidRDefault="00150B27" w:rsidP="00150B27">
      <w:pPr>
        <w:pStyle w:val="Saraksts"/>
        <w:spacing w:after="0" w:line="360" w:lineRule="auto"/>
        <w:jc w:val="both"/>
        <w:rPr>
          <w:rFonts w:cs="Times New Roman"/>
          <w:sz w:val="2"/>
          <w:szCs w:val="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1134"/>
        <w:gridCol w:w="2977"/>
        <w:gridCol w:w="992"/>
        <w:gridCol w:w="1707"/>
      </w:tblGrid>
      <w:tr w:rsidR="00150B27" w:rsidRPr="00232B77" w14:paraId="6A70C6FC" w14:textId="77777777" w:rsidTr="00E22B0B">
        <w:tc>
          <w:tcPr>
            <w:tcW w:w="2547" w:type="dxa"/>
            <w:vAlign w:val="bottom"/>
          </w:tcPr>
          <w:p w14:paraId="1ACD2F4C" w14:textId="77777777" w:rsidR="00150B27" w:rsidRPr="00F93374" w:rsidRDefault="00150B27" w:rsidP="00E22B0B">
            <w:pPr>
              <w:pStyle w:val="Saraksts"/>
              <w:spacing w:after="0"/>
              <w:ind w:left="-56" w:right="-74"/>
              <w:jc w:val="right"/>
              <w:rPr>
                <w:rFonts w:cs="Times New Roman"/>
                <w:lang w:val="lv-LV"/>
              </w:rPr>
            </w:pPr>
            <w:r>
              <w:rPr>
                <w:rFonts w:cs="Times New Roman"/>
                <w:lang w:val="lv-LV"/>
              </w:rPr>
              <w:t>Īpašnieka vai pilnvarotās personas vārds, uzvārds</w:t>
            </w:r>
            <w:r w:rsidRPr="00F93374">
              <w:rPr>
                <w:rFonts w:cs="Times New Roman"/>
                <w:lang w:val="lv-LV"/>
              </w:rPr>
              <w:t>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bottom"/>
          </w:tcPr>
          <w:p w14:paraId="4C9C3F37" w14:textId="77777777" w:rsidR="00150B27" w:rsidRPr="00F93374" w:rsidRDefault="00150B27" w:rsidP="00E22B0B">
            <w:pPr>
              <w:pStyle w:val="Saraksts"/>
              <w:spacing w:after="0"/>
              <w:ind w:left="-56" w:right="-74"/>
              <w:jc w:val="right"/>
              <w:rPr>
                <w:rFonts w:cs="Times New Roman"/>
                <w:lang w:val="lv-LV"/>
              </w:rPr>
            </w:pPr>
          </w:p>
        </w:tc>
        <w:tc>
          <w:tcPr>
            <w:tcW w:w="1134" w:type="dxa"/>
            <w:vAlign w:val="bottom"/>
          </w:tcPr>
          <w:p w14:paraId="2131FB32" w14:textId="77777777" w:rsidR="00150B27" w:rsidRPr="00F93374" w:rsidRDefault="00150B27" w:rsidP="00E22B0B">
            <w:pPr>
              <w:pStyle w:val="Saraksts"/>
              <w:spacing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Paraksts: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</w:tcPr>
          <w:p w14:paraId="157E7B51" w14:textId="77777777" w:rsidR="00150B27" w:rsidRPr="00F93374" w:rsidRDefault="00150B27" w:rsidP="00E22B0B">
            <w:pPr>
              <w:pStyle w:val="Saraksts"/>
              <w:spacing w:after="0"/>
              <w:ind w:left="-56" w:right="-74"/>
              <w:jc w:val="right"/>
              <w:rPr>
                <w:rFonts w:cs="Times New Roman"/>
                <w:lang w:val="lv-LV"/>
              </w:rPr>
            </w:pPr>
          </w:p>
        </w:tc>
        <w:tc>
          <w:tcPr>
            <w:tcW w:w="992" w:type="dxa"/>
            <w:vAlign w:val="bottom"/>
          </w:tcPr>
          <w:p w14:paraId="304D9736" w14:textId="77777777" w:rsidR="00150B27" w:rsidRPr="00F93374" w:rsidRDefault="00150B27" w:rsidP="00E22B0B">
            <w:pPr>
              <w:pStyle w:val="Saraksts"/>
              <w:spacing w:after="0"/>
              <w:ind w:left="-56" w:right="-74"/>
              <w:jc w:val="right"/>
              <w:rPr>
                <w:rFonts w:cs="Times New Roman"/>
                <w:lang w:val="lv-LV"/>
              </w:rPr>
            </w:pPr>
            <w:r>
              <w:rPr>
                <w:rFonts w:cs="Times New Roman"/>
                <w:lang w:val="lv-LV"/>
              </w:rPr>
              <w:t>Datums:</w:t>
            </w:r>
          </w:p>
        </w:tc>
        <w:tc>
          <w:tcPr>
            <w:tcW w:w="1707" w:type="dxa"/>
            <w:tcBorders>
              <w:bottom w:val="dotted" w:sz="4" w:space="0" w:color="auto"/>
            </w:tcBorders>
            <w:vAlign w:val="bottom"/>
          </w:tcPr>
          <w:p w14:paraId="2BAEC2B8" w14:textId="77777777" w:rsidR="00150B27" w:rsidRPr="00F93374" w:rsidRDefault="00150B27" w:rsidP="00E22B0B">
            <w:pPr>
              <w:pStyle w:val="Saraksts"/>
              <w:spacing w:after="0"/>
              <w:ind w:left="-56" w:right="-74"/>
              <w:jc w:val="right"/>
              <w:rPr>
                <w:rFonts w:cs="Times New Roman"/>
                <w:lang w:val="lv-LV"/>
              </w:rPr>
            </w:pPr>
          </w:p>
        </w:tc>
      </w:tr>
    </w:tbl>
    <w:p w14:paraId="40D36B35" w14:textId="77777777" w:rsidR="0036057C" w:rsidRDefault="0036057C" w:rsidP="00150B27">
      <w:pPr>
        <w:pStyle w:val="Saraksts"/>
        <w:spacing w:after="0"/>
      </w:pPr>
    </w:p>
    <w:sectPr w:rsidR="0036057C" w:rsidSect="00885BB2">
      <w:headerReference w:type="first" r:id="rId10"/>
      <w:pgSz w:w="16838" w:h="11906" w:orient="landscape"/>
      <w:pgMar w:top="851" w:right="820" w:bottom="142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64C39" w14:textId="77777777" w:rsidR="00BA4C61" w:rsidRDefault="00BA4C61" w:rsidP="0036057C">
      <w:r>
        <w:separator/>
      </w:r>
    </w:p>
  </w:endnote>
  <w:endnote w:type="continuationSeparator" w:id="0">
    <w:p w14:paraId="5B49BB00" w14:textId="77777777" w:rsidR="00BA4C61" w:rsidRDefault="00BA4C61" w:rsidP="0036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A9AB8" w14:textId="77777777" w:rsidR="00BA4C61" w:rsidRDefault="00BA4C61" w:rsidP="0036057C">
      <w:r>
        <w:separator/>
      </w:r>
    </w:p>
  </w:footnote>
  <w:footnote w:type="continuationSeparator" w:id="0">
    <w:p w14:paraId="6F5AC78B" w14:textId="77777777" w:rsidR="00BA4C61" w:rsidRDefault="00BA4C61" w:rsidP="0036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75B1E" w14:textId="46C633D7" w:rsidR="00E27D34" w:rsidRDefault="00E27D34" w:rsidP="00E27D34">
    <w:pPr>
      <w:pStyle w:val="Saraksts"/>
      <w:tabs>
        <w:tab w:val="right" w:pos="15309"/>
      </w:tabs>
      <w:spacing w:after="0"/>
      <w:rPr>
        <w:rFonts w:cs="Times New Roman"/>
        <w:b/>
        <w:sz w:val="36"/>
        <w:szCs w:val="36"/>
        <w:lang w:val="lv-LV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E0361B3" wp14:editId="02C7CCCC">
          <wp:simplePos x="0" y="0"/>
          <wp:positionH relativeFrom="column">
            <wp:posOffset>-2540</wp:posOffset>
          </wp:positionH>
          <wp:positionV relativeFrom="paragraph">
            <wp:posOffset>-3810</wp:posOffset>
          </wp:positionV>
          <wp:extent cx="2133600" cy="574650"/>
          <wp:effectExtent l="0" t="0" r="0" b="0"/>
          <wp:wrapSquare wrapText="bothSides"/>
          <wp:docPr id="7" name="Attēls 7" descr="ar tekstu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 tekst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2009">
      <w:rPr>
        <w:rFonts w:cs="Times New Roman"/>
        <w:b/>
        <w:sz w:val="28"/>
        <w:szCs w:val="28"/>
        <w:lang w:val="lv-LV"/>
      </w:rPr>
      <w:t xml:space="preserve"> </w:t>
    </w:r>
    <w:r>
      <w:rPr>
        <w:rFonts w:cs="Times New Roman"/>
        <w:b/>
        <w:sz w:val="28"/>
        <w:szCs w:val="28"/>
        <w:lang w:val="lv-LV"/>
      </w:rPr>
      <w:tab/>
    </w:r>
    <w:r w:rsidR="001B2156">
      <w:rPr>
        <w:rFonts w:cs="Times New Roman"/>
        <w:b/>
        <w:sz w:val="36"/>
        <w:szCs w:val="36"/>
        <w:lang w:val="lv-LV"/>
      </w:rPr>
      <w:t>MEŽA ATJAUNOŠANAS</w:t>
    </w:r>
    <w:r>
      <w:rPr>
        <w:rFonts w:cs="Times New Roman"/>
        <w:b/>
        <w:sz w:val="36"/>
        <w:szCs w:val="36"/>
        <w:lang w:val="lv-LV"/>
      </w:rPr>
      <w:t xml:space="preserve"> PASŪTĪJUMS</w:t>
    </w:r>
  </w:p>
  <w:p w14:paraId="12DF5D1A" w14:textId="4CDF1FFD" w:rsidR="00E27D34" w:rsidRPr="00E27D34" w:rsidRDefault="00E27D34" w:rsidP="001B2156">
    <w:pPr>
      <w:pStyle w:val="Saraksts"/>
      <w:spacing w:after="0"/>
      <w:ind w:left="3828"/>
      <w:jc w:val="right"/>
      <w:rPr>
        <w:rFonts w:cs="Times New Roman"/>
        <w:lang w:val="lv-LV"/>
      </w:rPr>
    </w:pPr>
    <w:r w:rsidRPr="00E27D34">
      <w:rPr>
        <w:rFonts w:cs="Times New Roman"/>
        <w:lang w:val="lv-LV"/>
      </w:rPr>
      <w:t xml:space="preserve">Ja Jums nepieciešama palīdzība šīs veidlapas aizpildīšanā, lūdzu sazinieties ar Jūsu konsultantu. </w:t>
    </w:r>
    <w:r>
      <w:rPr>
        <w:rFonts w:cs="Times New Roman"/>
        <w:lang w:val="lv-LV"/>
      </w:rPr>
      <w:br/>
    </w:r>
    <w:r w:rsidRPr="00E27D34">
      <w:rPr>
        <w:rFonts w:cs="Times New Roman"/>
        <w:lang w:val="lv-LV"/>
      </w:rPr>
      <w:t>Ja nezināt, kas ir Jūsu konsultants, lūdzu, zvanīt uz  24225225</w:t>
    </w:r>
    <w:r w:rsidR="001B2156">
      <w:rPr>
        <w:rFonts w:cs="Times New Roman"/>
        <w:lang w:val="lv-LV"/>
      </w:rPr>
      <w:t xml:space="preserve"> vai rakstīt uz biedriem@mezsaimnieks.lv</w:t>
    </w:r>
  </w:p>
  <w:p w14:paraId="0280D605" w14:textId="77777777" w:rsidR="00D44F7F" w:rsidRDefault="00D44F7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B2089"/>
    <w:multiLevelType w:val="hybridMultilevel"/>
    <w:tmpl w:val="E08622C6"/>
    <w:lvl w:ilvl="0" w:tplc="BB9006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D870AF"/>
    <w:multiLevelType w:val="hybridMultilevel"/>
    <w:tmpl w:val="E7A2F97E"/>
    <w:lvl w:ilvl="0" w:tplc="B92082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C"/>
    <w:rsid w:val="00014AC5"/>
    <w:rsid w:val="00014CE8"/>
    <w:rsid w:val="00032AA8"/>
    <w:rsid w:val="00092839"/>
    <w:rsid w:val="000A1B52"/>
    <w:rsid w:val="000B44C4"/>
    <w:rsid w:val="000B6B5E"/>
    <w:rsid w:val="000B7A11"/>
    <w:rsid w:val="000C4D71"/>
    <w:rsid w:val="000F139E"/>
    <w:rsid w:val="00150B27"/>
    <w:rsid w:val="001B2156"/>
    <w:rsid w:val="001B38DB"/>
    <w:rsid w:val="001D4A0F"/>
    <w:rsid w:val="001F739B"/>
    <w:rsid w:val="00232B77"/>
    <w:rsid w:val="00255C3B"/>
    <w:rsid w:val="00276E11"/>
    <w:rsid w:val="002808D6"/>
    <w:rsid w:val="002C5153"/>
    <w:rsid w:val="002D017A"/>
    <w:rsid w:val="002F10CB"/>
    <w:rsid w:val="00311966"/>
    <w:rsid w:val="003271CD"/>
    <w:rsid w:val="0036057C"/>
    <w:rsid w:val="00372DE5"/>
    <w:rsid w:val="00374A66"/>
    <w:rsid w:val="003806C3"/>
    <w:rsid w:val="003B58A2"/>
    <w:rsid w:val="003B752B"/>
    <w:rsid w:val="003C7C39"/>
    <w:rsid w:val="00400F03"/>
    <w:rsid w:val="00410B95"/>
    <w:rsid w:val="00417403"/>
    <w:rsid w:val="004239F9"/>
    <w:rsid w:val="004459A0"/>
    <w:rsid w:val="00447451"/>
    <w:rsid w:val="004568A8"/>
    <w:rsid w:val="004774CB"/>
    <w:rsid w:val="0047759E"/>
    <w:rsid w:val="00491754"/>
    <w:rsid w:val="00497058"/>
    <w:rsid w:val="004A099D"/>
    <w:rsid w:val="005441B7"/>
    <w:rsid w:val="0054658E"/>
    <w:rsid w:val="00555931"/>
    <w:rsid w:val="00570BF9"/>
    <w:rsid w:val="00570D5E"/>
    <w:rsid w:val="0057379F"/>
    <w:rsid w:val="005868D6"/>
    <w:rsid w:val="005A44EF"/>
    <w:rsid w:val="005A62B2"/>
    <w:rsid w:val="005D29C6"/>
    <w:rsid w:val="005F4DFB"/>
    <w:rsid w:val="005F5334"/>
    <w:rsid w:val="006001ED"/>
    <w:rsid w:val="00606476"/>
    <w:rsid w:val="0061754C"/>
    <w:rsid w:val="0061796E"/>
    <w:rsid w:val="00633835"/>
    <w:rsid w:val="00634A0F"/>
    <w:rsid w:val="00641465"/>
    <w:rsid w:val="006477FC"/>
    <w:rsid w:val="0068004F"/>
    <w:rsid w:val="00686AD6"/>
    <w:rsid w:val="006A4A9D"/>
    <w:rsid w:val="006B1C53"/>
    <w:rsid w:val="006F1FD7"/>
    <w:rsid w:val="00713528"/>
    <w:rsid w:val="00733CB2"/>
    <w:rsid w:val="00757A75"/>
    <w:rsid w:val="00781D86"/>
    <w:rsid w:val="00791204"/>
    <w:rsid w:val="007D5CAA"/>
    <w:rsid w:val="007D6425"/>
    <w:rsid w:val="00807F4C"/>
    <w:rsid w:val="00846D43"/>
    <w:rsid w:val="00865DBE"/>
    <w:rsid w:val="00884795"/>
    <w:rsid w:val="00885BB2"/>
    <w:rsid w:val="008C6482"/>
    <w:rsid w:val="00941CBD"/>
    <w:rsid w:val="009433E4"/>
    <w:rsid w:val="00955695"/>
    <w:rsid w:val="009741D8"/>
    <w:rsid w:val="00983FF3"/>
    <w:rsid w:val="0098648C"/>
    <w:rsid w:val="009B2C57"/>
    <w:rsid w:val="009C0414"/>
    <w:rsid w:val="009C15E9"/>
    <w:rsid w:val="009C2492"/>
    <w:rsid w:val="009F7D97"/>
    <w:rsid w:val="00A714B0"/>
    <w:rsid w:val="00A7536F"/>
    <w:rsid w:val="00AA00A1"/>
    <w:rsid w:val="00AE3799"/>
    <w:rsid w:val="00B33B19"/>
    <w:rsid w:val="00B3591B"/>
    <w:rsid w:val="00B87B71"/>
    <w:rsid w:val="00BA29B9"/>
    <w:rsid w:val="00BA3D5B"/>
    <w:rsid w:val="00BA4C61"/>
    <w:rsid w:val="00BC76E3"/>
    <w:rsid w:val="00BF2BC7"/>
    <w:rsid w:val="00BF530D"/>
    <w:rsid w:val="00C05EFE"/>
    <w:rsid w:val="00C3435B"/>
    <w:rsid w:val="00C40FC5"/>
    <w:rsid w:val="00C94EDA"/>
    <w:rsid w:val="00CC29DB"/>
    <w:rsid w:val="00D163DE"/>
    <w:rsid w:val="00D351FF"/>
    <w:rsid w:val="00D44F7F"/>
    <w:rsid w:val="00D55AB1"/>
    <w:rsid w:val="00D804F1"/>
    <w:rsid w:val="00DB1026"/>
    <w:rsid w:val="00DC5FF6"/>
    <w:rsid w:val="00DD5440"/>
    <w:rsid w:val="00E01597"/>
    <w:rsid w:val="00E264CD"/>
    <w:rsid w:val="00E27D34"/>
    <w:rsid w:val="00E41616"/>
    <w:rsid w:val="00E41C90"/>
    <w:rsid w:val="00E45E9E"/>
    <w:rsid w:val="00EC6A9A"/>
    <w:rsid w:val="00ED6110"/>
    <w:rsid w:val="00EF1F5A"/>
    <w:rsid w:val="00EF3B72"/>
    <w:rsid w:val="00F34496"/>
    <w:rsid w:val="00F47FE5"/>
    <w:rsid w:val="00F862C7"/>
    <w:rsid w:val="00F87817"/>
    <w:rsid w:val="00FB2009"/>
    <w:rsid w:val="00FC0D3A"/>
    <w:rsid w:val="00F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9A4EDA"/>
  <w15:chartTrackingRefBased/>
  <w15:docId w15:val="{4EF4D6A9-E733-47CB-9427-E0523051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6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s">
    <w:name w:val="List"/>
    <w:basedOn w:val="Pamatteksts"/>
    <w:rsid w:val="0036057C"/>
    <w:pPr>
      <w:suppressAutoHyphens/>
    </w:pPr>
    <w:rPr>
      <w:rFonts w:cs="Tahoma"/>
      <w:lang w:val="en-GB" w:eastAsia="ar-SA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6057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6057C"/>
  </w:style>
  <w:style w:type="paragraph" w:styleId="Galvene">
    <w:name w:val="header"/>
    <w:basedOn w:val="Parasts"/>
    <w:link w:val="GalveneRakstz"/>
    <w:uiPriority w:val="99"/>
    <w:unhideWhenUsed/>
    <w:rsid w:val="0036057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6057C"/>
  </w:style>
  <w:style w:type="paragraph" w:styleId="Kjene">
    <w:name w:val="footer"/>
    <w:basedOn w:val="Parasts"/>
    <w:link w:val="KjeneRakstz"/>
    <w:uiPriority w:val="99"/>
    <w:unhideWhenUsed/>
    <w:rsid w:val="003605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6057C"/>
  </w:style>
  <w:style w:type="table" w:styleId="Reatabula">
    <w:name w:val="Table Grid"/>
    <w:basedOn w:val="Parastatabula"/>
    <w:uiPriority w:val="39"/>
    <w:rsid w:val="0031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C0167E61FE9CD4885AFFF644EA57D7B" ma:contentTypeVersion="11" ma:contentTypeDescription="Izveidot jaunu dokumentu." ma:contentTypeScope="" ma:versionID="fc55697658c9bdea1d0f0ee781ce9f89">
  <xsd:schema xmlns:xsd="http://www.w3.org/2001/XMLSchema" xmlns:xs="http://www.w3.org/2001/XMLSchema" xmlns:p="http://schemas.microsoft.com/office/2006/metadata/properties" xmlns:ns2="a991ffaa-67b4-4354-b373-fc20b8d5fb62" xmlns:ns3="9616ba1f-12ec-4eae-94a5-8d7effaf2c32" targetNamespace="http://schemas.microsoft.com/office/2006/metadata/properties" ma:root="true" ma:fieldsID="50ec79e4022d82a095d74d7eba6744e3" ns2:_="" ns3:_="">
    <xsd:import namespace="a991ffaa-67b4-4354-b373-fc20b8d5fb62"/>
    <xsd:import namespace="9616ba1f-12ec-4eae-94a5-8d7effaf2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1ffaa-67b4-4354-b373-fc20b8d5f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ba1f-12ec-4eae-94a5-8d7effaf2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5EDA1-7997-44D0-8425-6CBB9A63B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82F2AA-9F77-4950-BB0A-0DE4B023C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DA877-197D-4476-9BA2-1D861422C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1ffaa-67b4-4354-b373-fc20b8d5fb62"/>
    <ds:schemaRef ds:uri="9616ba1f-12ec-4eae-94a5-8d7effaf2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 Malējs</dc:creator>
  <cp:keywords/>
  <dc:description/>
  <cp:lastModifiedBy>Andis Malējs</cp:lastModifiedBy>
  <cp:revision>73</cp:revision>
  <cp:lastPrinted>2020-11-02T11:10:00Z</cp:lastPrinted>
  <dcterms:created xsi:type="dcterms:W3CDTF">2021-10-19T12:33:00Z</dcterms:created>
  <dcterms:modified xsi:type="dcterms:W3CDTF">2021-11-10T12:18:00Z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0x0101001C0167E61FE9CD4885AFFF644EA57D7B</vt:lpwstr>
  </property>
</Properties>
</file>